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EE8" w:rsidRPr="00154EE8" w:rsidRDefault="00154EE8" w:rsidP="003A01BE">
      <w:pPr>
        <w:spacing w:line="360" w:lineRule="auto"/>
        <w:rPr>
          <w:i/>
          <w:sz w:val="32"/>
          <w:szCs w:val="32"/>
          <w:u w:val="single"/>
        </w:rPr>
      </w:pPr>
      <w:r w:rsidRPr="00154EE8">
        <w:rPr>
          <w:i/>
          <w:sz w:val="32"/>
          <w:szCs w:val="32"/>
          <w:u w:val="single"/>
        </w:rPr>
        <w:t>1</w:t>
      </w:r>
      <w:r w:rsidRPr="00154EE8">
        <w:rPr>
          <w:i/>
          <w:sz w:val="32"/>
          <w:szCs w:val="32"/>
          <w:u w:val="single"/>
          <w:vertAlign w:val="superscript"/>
        </w:rPr>
        <w:t>η</w:t>
      </w:r>
      <w:r w:rsidRPr="00154EE8">
        <w:rPr>
          <w:i/>
          <w:sz w:val="32"/>
          <w:szCs w:val="32"/>
          <w:u w:val="single"/>
        </w:rPr>
        <w:t xml:space="preserve"> διαφάνεια </w:t>
      </w:r>
    </w:p>
    <w:p w:rsidR="003A01BE" w:rsidRPr="00BA3047" w:rsidRDefault="003A01BE" w:rsidP="003A01BE">
      <w:pPr>
        <w:spacing w:line="360" w:lineRule="auto"/>
        <w:rPr>
          <w:sz w:val="32"/>
          <w:szCs w:val="32"/>
        </w:rPr>
      </w:pPr>
      <w:r w:rsidRPr="00BA3047">
        <w:rPr>
          <w:sz w:val="32"/>
          <w:szCs w:val="32"/>
        </w:rPr>
        <w:t>Αγαπητοί φίλοι καλησπέρα σας</w:t>
      </w:r>
    </w:p>
    <w:p w:rsidR="00154EE8" w:rsidRDefault="003A01BE" w:rsidP="003A01BE">
      <w:pPr>
        <w:spacing w:line="360" w:lineRule="auto"/>
        <w:rPr>
          <w:sz w:val="32"/>
          <w:szCs w:val="32"/>
        </w:rPr>
      </w:pPr>
      <w:r w:rsidRPr="00BA3047">
        <w:rPr>
          <w:sz w:val="32"/>
          <w:szCs w:val="32"/>
        </w:rPr>
        <w:t xml:space="preserve">Η πόλη της Τρίπολης είναι μια ζωηρή πόλη, </w:t>
      </w:r>
      <w:r w:rsidR="00BA3047">
        <w:rPr>
          <w:sz w:val="32"/>
          <w:szCs w:val="32"/>
        </w:rPr>
        <w:t xml:space="preserve">σε </w:t>
      </w:r>
      <w:r w:rsidRPr="00BA3047">
        <w:rPr>
          <w:sz w:val="32"/>
          <w:szCs w:val="32"/>
        </w:rPr>
        <w:t>λιγότερο από δυο ώρες</w:t>
      </w:r>
      <w:r w:rsidR="00BA3047">
        <w:rPr>
          <w:sz w:val="32"/>
          <w:szCs w:val="32"/>
        </w:rPr>
        <w:t>,</w:t>
      </w:r>
      <w:r w:rsidRPr="00BA3047">
        <w:rPr>
          <w:sz w:val="32"/>
          <w:szCs w:val="32"/>
        </w:rPr>
        <w:t xml:space="preserve"> με το αυτοκίνητο από την Αθήνα</w:t>
      </w:r>
      <w:r w:rsidR="00BA3047">
        <w:rPr>
          <w:sz w:val="32"/>
          <w:szCs w:val="32"/>
        </w:rPr>
        <w:t>,</w:t>
      </w:r>
      <w:r w:rsidRPr="00BA3047">
        <w:rPr>
          <w:sz w:val="32"/>
          <w:szCs w:val="32"/>
        </w:rPr>
        <w:t xml:space="preserve"> την πρωτεύουσα της Ελλάδας </w:t>
      </w:r>
    </w:p>
    <w:p w:rsidR="00BA3047" w:rsidRDefault="003A01BE" w:rsidP="003A01BE">
      <w:pPr>
        <w:spacing w:line="360" w:lineRule="auto"/>
        <w:rPr>
          <w:sz w:val="32"/>
          <w:szCs w:val="32"/>
        </w:rPr>
      </w:pPr>
      <w:r w:rsidRPr="00BA3047">
        <w:rPr>
          <w:sz w:val="32"/>
          <w:szCs w:val="32"/>
        </w:rPr>
        <w:t>και μόλις μισή ώρα από την θάλασσα</w:t>
      </w:r>
      <w:r w:rsidR="00BA3047">
        <w:rPr>
          <w:sz w:val="32"/>
          <w:szCs w:val="32"/>
        </w:rPr>
        <w:t>,</w:t>
      </w:r>
      <w:r w:rsidRPr="00BA3047">
        <w:rPr>
          <w:sz w:val="32"/>
          <w:szCs w:val="32"/>
        </w:rPr>
        <w:t xml:space="preserve"> αν και βρίσκεται στην καρδιά της ορεινής Πελοποννήσου</w:t>
      </w:r>
      <w:r w:rsidR="00BA3047">
        <w:rPr>
          <w:sz w:val="32"/>
          <w:szCs w:val="32"/>
        </w:rPr>
        <w:t>,</w:t>
      </w:r>
      <w:r w:rsidRPr="00BA3047">
        <w:rPr>
          <w:sz w:val="32"/>
          <w:szCs w:val="32"/>
        </w:rPr>
        <w:t xml:space="preserve"> σε υψόμετρο 650 μέτρων, στο κατάφυτο οροπέδιο της Μαντινείας, κάτω από το επιβλητικό όρος </w:t>
      </w:r>
      <w:r w:rsidR="00154EE8">
        <w:rPr>
          <w:sz w:val="32"/>
          <w:szCs w:val="32"/>
        </w:rPr>
        <w:t xml:space="preserve"> </w:t>
      </w:r>
      <w:r w:rsidRPr="00BA3047">
        <w:rPr>
          <w:sz w:val="32"/>
          <w:szCs w:val="32"/>
        </w:rPr>
        <w:t xml:space="preserve">Μαίναλο. </w:t>
      </w:r>
    </w:p>
    <w:p w:rsidR="00154EE8" w:rsidRDefault="00154EE8" w:rsidP="003A01BE">
      <w:pPr>
        <w:spacing w:line="360" w:lineRule="auto"/>
        <w:rPr>
          <w:sz w:val="32"/>
          <w:szCs w:val="32"/>
        </w:rPr>
      </w:pPr>
    </w:p>
    <w:p w:rsidR="00154EE8" w:rsidRDefault="00BA3047" w:rsidP="003A01BE">
      <w:pPr>
        <w:spacing w:line="360" w:lineRule="auto"/>
        <w:rPr>
          <w:sz w:val="32"/>
          <w:szCs w:val="32"/>
        </w:rPr>
      </w:pPr>
      <w:r>
        <w:rPr>
          <w:sz w:val="32"/>
          <w:szCs w:val="32"/>
        </w:rPr>
        <w:t>Σε</w:t>
      </w:r>
      <w:r w:rsidRPr="00BA3047">
        <w:rPr>
          <w:sz w:val="32"/>
          <w:szCs w:val="32"/>
        </w:rPr>
        <w:t xml:space="preserve"> μόνο 30 </w:t>
      </w:r>
      <w:proofErr w:type="spellStart"/>
      <w:r w:rsidRPr="00BA3047">
        <w:rPr>
          <w:sz w:val="32"/>
          <w:szCs w:val="32"/>
        </w:rPr>
        <w:t>χλμ</w:t>
      </w:r>
      <w:proofErr w:type="spellEnd"/>
      <w:r w:rsidRPr="00BA3047">
        <w:rPr>
          <w:sz w:val="32"/>
          <w:szCs w:val="32"/>
        </w:rPr>
        <w:t xml:space="preserve">. από την πόλη </w:t>
      </w:r>
      <w:r w:rsidR="003A01BE" w:rsidRPr="00BA3047">
        <w:rPr>
          <w:sz w:val="32"/>
          <w:szCs w:val="32"/>
        </w:rPr>
        <w:t xml:space="preserve">βρίσκεται το </w:t>
      </w:r>
      <w:hyperlink r:id="rId6" w:history="1">
        <w:r w:rsidR="003A01BE" w:rsidRPr="00BA3047">
          <w:rPr>
            <w:sz w:val="32"/>
            <w:szCs w:val="32"/>
          </w:rPr>
          <w:t xml:space="preserve">Χιονοδρομικό Κέντρο </w:t>
        </w:r>
        <w:r w:rsidR="00154EE8">
          <w:rPr>
            <w:sz w:val="32"/>
            <w:szCs w:val="32"/>
          </w:rPr>
          <w:t xml:space="preserve">του </w:t>
        </w:r>
        <w:r w:rsidR="003A01BE" w:rsidRPr="00BA3047">
          <w:rPr>
            <w:sz w:val="32"/>
            <w:szCs w:val="32"/>
          </w:rPr>
          <w:t>Μαινάλου</w:t>
        </w:r>
      </w:hyperlink>
      <w:r w:rsidR="003A01BE" w:rsidRPr="00BA3047">
        <w:rPr>
          <w:sz w:val="32"/>
          <w:szCs w:val="32"/>
        </w:rPr>
        <w:t xml:space="preserve">,  στο οροπέδιο της </w:t>
      </w:r>
      <w:proofErr w:type="spellStart"/>
      <w:r w:rsidR="003A01BE" w:rsidRPr="00BA3047">
        <w:rPr>
          <w:sz w:val="32"/>
          <w:szCs w:val="32"/>
        </w:rPr>
        <w:t>Οστρακίνας</w:t>
      </w:r>
      <w:proofErr w:type="spellEnd"/>
      <w:r w:rsidR="003A01BE" w:rsidRPr="00BA3047">
        <w:rPr>
          <w:sz w:val="32"/>
          <w:szCs w:val="32"/>
        </w:rPr>
        <w:t xml:space="preserve"> σε υψόμετρο 1600 μέτρα.</w:t>
      </w:r>
      <w:r w:rsidR="003A01BE" w:rsidRPr="00BA3047">
        <w:rPr>
          <w:sz w:val="32"/>
          <w:szCs w:val="32"/>
        </w:rPr>
        <w:br/>
      </w:r>
    </w:p>
    <w:p w:rsidR="003A01BE" w:rsidRPr="00BA3047" w:rsidRDefault="00BA3047" w:rsidP="003A01BE">
      <w:pPr>
        <w:spacing w:line="360" w:lineRule="auto"/>
        <w:rPr>
          <w:sz w:val="32"/>
          <w:szCs w:val="32"/>
        </w:rPr>
      </w:pPr>
      <w:r>
        <w:rPr>
          <w:sz w:val="32"/>
          <w:szCs w:val="32"/>
        </w:rPr>
        <w:t>Η σύγχρονη πόλη έ</w:t>
      </w:r>
      <w:r w:rsidR="003A01BE" w:rsidRPr="00BA3047">
        <w:rPr>
          <w:sz w:val="32"/>
          <w:szCs w:val="32"/>
        </w:rPr>
        <w:t xml:space="preserve">χει κρατήσει όλη της την αρχοντιά </w:t>
      </w:r>
      <w:r w:rsidRPr="00BA3047">
        <w:rPr>
          <w:sz w:val="32"/>
          <w:szCs w:val="32"/>
        </w:rPr>
        <w:t xml:space="preserve">έχοντας διατηρήσει όλα τα πολύτιμα στοιχεία της παράδοσής </w:t>
      </w:r>
      <w:r>
        <w:rPr>
          <w:sz w:val="32"/>
          <w:szCs w:val="32"/>
        </w:rPr>
        <w:t xml:space="preserve">της </w:t>
      </w:r>
      <w:r w:rsidRPr="00BA3047">
        <w:rPr>
          <w:sz w:val="32"/>
          <w:szCs w:val="32"/>
        </w:rPr>
        <w:t xml:space="preserve">και </w:t>
      </w:r>
      <w:r>
        <w:rPr>
          <w:sz w:val="32"/>
          <w:szCs w:val="32"/>
        </w:rPr>
        <w:t xml:space="preserve">της μακραίωνης </w:t>
      </w:r>
      <w:r w:rsidRPr="00BA3047">
        <w:rPr>
          <w:sz w:val="32"/>
          <w:szCs w:val="32"/>
        </w:rPr>
        <w:t xml:space="preserve">ιστορίας </w:t>
      </w:r>
      <w:r>
        <w:rPr>
          <w:sz w:val="32"/>
          <w:szCs w:val="32"/>
        </w:rPr>
        <w:t xml:space="preserve">της ευρύτερης περιοχής. </w:t>
      </w:r>
      <w:r w:rsidR="003A01BE" w:rsidRPr="00BA3047">
        <w:rPr>
          <w:sz w:val="32"/>
          <w:szCs w:val="32"/>
        </w:rPr>
        <w:t xml:space="preserve">Είναι μια πόλη φιλόξενη, ζεστή, με ανθρώπινους ρυθμούς και μοναδικό χρώμα. </w:t>
      </w:r>
      <w:r>
        <w:rPr>
          <w:sz w:val="32"/>
          <w:szCs w:val="32"/>
        </w:rPr>
        <w:t>Ε</w:t>
      </w:r>
      <w:r w:rsidRPr="00BA3047">
        <w:rPr>
          <w:sz w:val="32"/>
          <w:szCs w:val="32"/>
        </w:rPr>
        <w:t>ίναι ένα πρότυπο</w:t>
      </w:r>
      <w:r w:rsidR="00090816">
        <w:rPr>
          <w:sz w:val="32"/>
          <w:szCs w:val="32"/>
        </w:rPr>
        <w:t xml:space="preserve"> και ένας μοχλός</w:t>
      </w:r>
      <w:r w:rsidRPr="00BA3047">
        <w:rPr>
          <w:sz w:val="32"/>
          <w:szCs w:val="32"/>
        </w:rPr>
        <w:t xml:space="preserve"> ανάπτυξης για την περιοχή.</w:t>
      </w:r>
    </w:p>
    <w:p w:rsidR="003A01BE" w:rsidRDefault="003A01BE">
      <w:pPr>
        <w:rPr>
          <w:sz w:val="28"/>
          <w:szCs w:val="28"/>
        </w:rPr>
      </w:pPr>
      <w:r>
        <w:rPr>
          <w:sz w:val="28"/>
          <w:szCs w:val="28"/>
        </w:rPr>
        <w:br w:type="page"/>
      </w:r>
    </w:p>
    <w:p w:rsidR="00154EE8" w:rsidRPr="00154EE8" w:rsidRDefault="00154EE8" w:rsidP="003A01BE">
      <w:pPr>
        <w:spacing w:line="360" w:lineRule="auto"/>
        <w:rPr>
          <w:sz w:val="32"/>
          <w:szCs w:val="32"/>
          <w:u w:val="single"/>
        </w:rPr>
      </w:pPr>
      <w:r w:rsidRPr="00154EE8">
        <w:rPr>
          <w:sz w:val="32"/>
          <w:szCs w:val="32"/>
          <w:u w:val="single"/>
        </w:rPr>
        <w:lastRenderedPageBreak/>
        <w:t>2</w:t>
      </w:r>
      <w:r w:rsidRPr="00154EE8">
        <w:rPr>
          <w:sz w:val="32"/>
          <w:szCs w:val="32"/>
          <w:u w:val="single"/>
          <w:vertAlign w:val="superscript"/>
        </w:rPr>
        <w:t>η</w:t>
      </w:r>
      <w:r w:rsidRPr="00154EE8">
        <w:rPr>
          <w:sz w:val="32"/>
          <w:szCs w:val="32"/>
          <w:u w:val="single"/>
        </w:rPr>
        <w:t xml:space="preserve"> διαφάνεια</w:t>
      </w:r>
    </w:p>
    <w:p w:rsidR="00154EE8" w:rsidRDefault="003A01BE" w:rsidP="003A01BE">
      <w:pPr>
        <w:spacing w:line="360" w:lineRule="auto"/>
        <w:rPr>
          <w:sz w:val="32"/>
          <w:szCs w:val="32"/>
        </w:rPr>
      </w:pPr>
      <w:r w:rsidRPr="008C5F42">
        <w:rPr>
          <w:sz w:val="32"/>
          <w:szCs w:val="32"/>
        </w:rPr>
        <w:t>Από την Τρίπολη αρχίζει η όμορφη περιπέτεια της ανακάλυψης της Αρκαδίας.</w:t>
      </w:r>
    </w:p>
    <w:p w:rsidR="00154EE8" w:rsidRDefault="003A01BE" w:rsidP="003A01BE">
      <w:pPr>
        <w:spacing w:line="360" w:lineRule="auto"/>
        <w:rPr>
          <w:sz w:val="32"/>
          <w:szCs w:val="32"/>
        </w:rPr>
      </w:pPr>
      <w:r w:rsidRPr="008C5F42">
        <w:rPr>
          <w:sz w:val="32"/>
          <w:szCs w:val="32"/>
        </w:rPr>
        <w:t xml:space="preserve"> Ατενίζοντας τα αιώνια βουνά, μπορεί κάποιος να αποφασίσει ποια πτυχή της Αρκαδίας θέλει να εξερευνήσει κάθε φορά που την επισκέπτεται. Γιατί ασφαλώς θα υπάρξουν πολλές</w:t>
      </w:r>
      <w:r w:rsidR="008C5F42">
        <w:rPr>
          <w:sz w:val="32"/>
          <w:szCs w:val="32"/>
        </w:rPr>
        <w:t>…</w:t>
      </w:r>
      <w:r w:rsidRPr="008C5F42">
        <w:rPr>
          <w:sz w:val="32"/>
          <w:szCs w:val="32"/>
        </w:rPr>
        <w:t xml:space="preserve"> </w:t>
      </w:r>
    </w:p>
    <w:p w:rsidR="008C5F42" w:rsidRDefault="003A01BE" w:rsidP="003A01BE">
      <w:pPr>
        <w:spacing w:line="360" w:lineRule="auto"/>
        <w:rPr>
          <w:sz w:val="32"/>
          <w:szCs w:val="32"/>
        </w:rPr>
      </w:pPr>
      <w:r w:rsidRPr="008C5F42">
        <w:rPr>
          <w:sz w:val="32"/>
          <w:szCs w:val="32"/>
        </w:rPr>
        <w:t xml:space="preserve">Με μακρά και σημαντική ιστορία, αλλά και με σύγχρονες υποδομές και αξιοθέατα και όμορφες εξοχές, η Τρίπολη, στο κέντρο της Πελοποννήσου, αποτελεί προορισμό που καλύπτει όλα τα ενδιαφέροντα και έχει να προσφέρει κάτι ξεχωριστό σε όλους τους επισκέπτες της. </w:t>
      </w:r>
    </w:p>
    <w:p w:rsidR="00154EE8" w:rsidRDefault="003A01BE" w:rsidP="003A01BE">
      <w:pPr>
        <w:spacing w:line="360" w:lineRule="auto"/>
        <w:rPr>
          <w:sz w:val="32"/>
          <w:szCs w:val="32"/>
        </w:rPr>
      </w:pPr>
      <w:r w:rsidRPr="008C5F42">
        <w:rPr>
          <w:sz w:val="32"/>
          <w:szCs w:val="32"/>
        </w:rPr>
        <w:t>Σήμερα, η Τρίπολη είναι μια μοντέρνα πόλη που γνωρίζει έντονη οικοδομική ανάπτυξη τα τελευταία χρόνια και εξαπλώνεται συνεχώς, ενώ ο πληθυσμός της, μαζί με τα γύρω χωριά, ανέρχεται στου</w:t>
      </w:r>
      <w:r w:rsidR="008C5F42">
        <w:rPr>
          <w:sz w:val="32"/>
          <w:szCs w:val="32"/>
        </w:rPr>
        <w:t>ς 26.000 κατοίκους και ολόκληρου του Δήμου σε 48.000 κατοίκους.</w:t>
      </w:r>
      <w:r w:rsidRPr="008C5F42">
        <w:rPr>
          <w:sz w:val="32"/>
          <w:szCs w:val="32"/>
        </w:rPr>
        <w:br/>
        <w:t>Έχει όμορφα πάρκα, πλατείες και κοντινές εξοχές, μ</w:t>
      </w:r>
      <w:r w:rsidR="00154EE8">
        <w:rPr>
          <w:sz w:val="32"/>
          <w:szCs w:val="32"/>
        </w:rPr>
        <w:t xml:space="preserve">ε ξωκλήσια και πλούσια βλάστηση. </w:t>
      </w:r>
    </w:p>
    <w:p w:rsidR="003A01BE" w:rsidRPr="008C5F42" w:rsidRDefault="003A01BE" w:rsidP="003A01BE">
      <w:pPr>
        <w:spacing w:line="360" w:lineRule="auto"/>
        <w:rPr>
          <w:sz w:val="32"/>
          <w:szCs w:val="32"/>
        </w:rPr>
      </w:pPr>
      <w:r w:rsidRPr="008C5F42">
        <w:rPr>
          <w:sz w:val="32"/>
          <w:szCs w:val="32"/>
        </w:rPr>
        <w:t>Η θέση της στο κέντρο της Πελοποννήσου και δίπλα στον ιδιαίτερου κάλους ορεινό όγκο του Μαινάλου και οι πολλές φυσικές της ομορφιές, σε συνδυασμό με το δροσερό της κλίμα το καλοκαίρι, είναι οι κύριοι λόγοι που η Τρίπολη έλκει πολλούς επισκέπτες.</w:t>
      </w:r>
    </w:p>
    <w:p w:rsidR="003A01BE" w:rsidRPr="003A01BE" w:rsidRDefault="003A01BE" w:rsidP="003A01BE">
      <w:pPr>
        <w:spacing w:line="360" w:lineRule="auto"/>
        <w:rPr>
          <w:sz w:val="28"/>
          <w:szCs w:val="28"/>
        </w:rPr>
      </w:pPr>
    </w:p>
    <w:p w:rsidR="00154EE8" w:rsidRDefault="003A01BE" w:rsidP="00EE75EC">
      <w:pPr>
        <w:spacing w:line="360" w:lineRule="auto"/>
        <w:rPr>
          <w:sz w:val="28"/>
          <w:szCs w:val="28"/>
        </w:rPr>
      </w:pPr>
      <w:r>
        <w:rPr>
          <w:sz w:val="28"/>
          <w:szCs w:val="28"/>
        </w:rPr>
        <w:br w:type="page"/>
      </w:r>
      <w:r w:rsidR="00154EE8" w:rsidRPr="00EE75EC">
        <w:rPr>
          <w:sz w:val="32"/>
          <w:szCs w:val="32"/>
          <w:u w:val="single"/>
        </w:rPr>
        <w:lastRenderedPageBreak/>
        <w:t>3η διαφάνεια</w:t>
      </w:r>
      <w:r w:rsidR="00154EE8">
        <w:rPr>
          <w:sz w:val="28"/>
          <w:szCs w:val="28"/>
        </w:rPr>
        <w:t xml:space="preserve"> </w:t>
      </w:r>
    </w:p>
    <w:p w:rsidR="00154EE8" w:rsidRDefault="00856AE9" w:rsidP="00EE75EC">
      <w:pPr>
        <w:spacing w:line="360" w:lineRule="auto"/>
        <w:rPr>
          <w:sz w:val="32"/>
          <w:szCs w:val="32"/>
        </w:rPr>
      </w:pPr>
      <w:r>
        <w:rPr>
          <w:sz w:val="32"/>
          <w:szCs w:val="32"/>
        </w:rPr>
        <w:t xml:space="preserve">Ο δήμος έχει να αντιμετωπίσει τις ακόλουθες </w:t>
      </w:r>
      <w:r w:rsidR="00EE75EC">
        <w:rPr>
          <w:sz w:val="32"/>
          <w:szCs w:val="32"/>
        </w:rPr>
        <w:t xml:space="preserve">αναπτυξιακές </w:t>
      </w:r>
      <w:r w:rsidR="00154EE8" w:rsidRPr="00EE75EC">
        <w:rPr>
          <w:sz w:val="32"/>
          <w:szCs w:val="32"/>
        </w:rPr>
        <w:t>προκλήσεις</w:t>
      </w:r>
      <w:r>
        <w:rPr>
          <w:sz w:val="32"/>
          <w:szCs w:val="32"/>
        </w:rPr>
        <w:t>:</w:t>
      </w:r>
      <w:r w:rsidR="00A337D6">
        <w:rPr>
          <w:sz w:val="32"/>
          <w:szCs w:val="32"/>
        </w:rPr>
        <w:t xml:space="preserve"> </w:t>
      </w:r>
    </w:p>
    <w:p w:rsidR="00A337D6" w:rsidRPr="00A337D6" w:rsidRDefault="004343D3" w:rsidP="00856AE9">
      <w:pPr>
        <w:pStyle w:val="a3"/>
        <w:numPr>
          <w:ilvl w:val="0"/>
          <w:numId w:val="5"/>
        </w:numPr>
        <w:spacing w:line="360" w:lineRule="auto"/>
        <w:rPr>
          <w:sz w:val="32"/>
          <w:szCs w:val="32"/>
        </w:rPr>
      </w:pPr>
      <w:r>
        <w:rPr>
          <w:sz w:val="32"/>
          <w:szCs w:val="32"/>
        </w:rPr>
        <w:t xml:space="preserve">Την </w:t>
      </w:r>
      <w:r w:rsidR="00A337D6" w:rsidRPr="00A337D6">
        <w:rPr>
          <w:sz w:val="32"/>
          <w:szCs w:val="32"/>
        </w:rPr>
        <w:t>ενίσχυση του ρόλου των πολιτών στο σχεδιασμό, στην λήψη αποφάσεων και στην υλοποίηση, έπειτα από σχετική ενδυνάμωση των εμπλεκόμενων φορέων</w:t>
      </w:r>
      <w:r>
        <w:rPr>
          <w:sz w:val="32"/>
          <w:szCs w:val="32"/>
        </w:rPr>
        <w:t>,</w:t>
      </w:r>
      <w:r w:rsidR="00A337D6" w:rsidRPr="00A337D6">
        <w:rPr>
          <w:sz w:val="32"/>
          <w:szCs w:val="32"/>
        </w:rPr>
        <w:t xml:space="preserve"> μέσω ενημέρωση</w:t>
      </w:r>
      <w:r>
        <w:rPr>
          <w:sz w:val="32"/>
          <w:szCs w:val="32"/>
        </w:rPr>
        <w:t>ς για</w:t>
      </w:r>
      <w:r w:rsidR="00A337D6" w:rsidRPr="00A337D6">
        <w:rPr>
          <w:sz w:val="32"/>
          <w:szCs w:val="32"/>
        </w:rPr>
        <w:t xml:space="preserve"> το σύνολο των πληροφοριών για την Νέα προγραμματική,  </w:t>
      </w:r>
    </w:p>
    <w:p w:rsidR="00A337D6" w:rsidRPr="00A337D6" w:rsidRDefault="00A337D6" w:rsidP="00856AE9">
      <w:pPr>
        <w:pStyle w:val="a3"/>
        <w:numPr>
          <w:ilvl w:val="0"/>
          <w:numId w:val="5"/>
        </w:numPr>
        <w:spacing w:line="360" w:lineRule="auto"/>
        <w:rPr>
          <w:sz w:val="32"/>
          <w:szCs w:val="32"/>
        </w:rPr>
      </w:pPr>
      <w:r w:rsidRPr="00A337D6">
        <w:rPr>
          <w:sz w:val="32"/>
          <w:szCs w:val="32"/>
        </w:rPr>
        <w:t>Την ενίσχυση της απασχόληση των νέων</w:t>
      </w:r>
    </w:p>
    <w:p w:rsidR="00A337D6" w:rsidRDefault="00A337D6" w:rsidP="00856AE9">
      <w:pPr>
        <w:pStyle w:val="a3"/>
        <w:numPr>
          <w:ilvl w:val="0"/>
          <w:numId w:val="5"/>
        </w:numPr>
        <w:spacing w:line="360" w:lineRule="auto"/>
        <w:rPr>
          <w:sz w:val="32"/>
          <w:szCs w:val="32"/>
        </w:rPr>
      </w:pPr>
      <w:r w:rsidRPr="00A337D6">
        <w:rPr>
          <w:sz w:val="32"/>
          <w:szCs w:val="32"/>
        </w:rPr>
        <w:t xml:space="preserve">Την </w:t>
      </w:r>
      <w:r>
        <w:rPr>
          <w:sz w:val="32"/>
          <w:szCs w:val="32"/>
        </w:rPr>
        <w:t xml:space="preserve">αξιοποίηση και προβολή </w:t>
      </w:r>
      <w:r w:rsidRPr="00A337D6">
        <w:rPr>
          <w:sz w:val="32"/>
          <w:szCs w:val="32"/>
        </w:rPr>
        <w:t xml:space="preserve">του </w:t>
      </w:r>
      <w:proofErr w:type="spellStart"/>
      <w:r w:rsidRPr="00A337D6">
        <w:rPr>
          <w:sz w:val="32"/>
          <w:szCs w:val="32"/>
          <w:lang w:val="en-US"/>
        </w:rPr>
        <w:t>brande</w:t>
      </w:r>
      <w:proofErr w:type="spellEnd"/>
      <w:r w:rsidRPr="00A337D6">
        <w:rPr>
          <w:sz w:val="32"/>
          <w:szCs w:val="32"/>
        </w:rPr>
        <w:t xml:space="preserve"> </w:t>
      </w:r>
      <w:r w:rsidRPr="00A337D6">
        <w:rPr>
          <w:sz w:val="32"/>
          <w:szCs w:val="32"/>
          <w:lang w:val="en-US"/>
        </w:rPr>
        <w:t>name</w:t>
      </w:r>
      <w:r w:rsidRPr="00A337D6">
        <w:rPr>
          <w:sz w:val="32"/>
          <w:szCs w:val="32"/>
        </w:rPr>
        <w:t xml:space="preserve"> </w:t>
      </w:r>
      <w:r>
        <w:rPr>
          <w:sz w:val="32"/>
          <w:szCs w:val="32"/>
        </w:rPr>
        <w:t>«Αρκαδία»</w:t>
      </w:r>
    </w:p>
    <w:p w:rsidR="00A337D6" w:rsidRDefault="00A337D6" w:rsidP="00856AE9">
      <w:pPr>
        <w:pStyle w:val="a3"/>
        <w:numPr>
          <w:ilvl w:val="0"/>
          <w:numId w:val="5"/>
        </w:numPr>
        <w:spacing w:line="360" w:lineRule="auto"/>
        <w:rPr>
          <w:sz w:val="32"/>
          <w:szCs w:val="32"/>
        </w:rPr>
      </w:pPr>
      <w:r>
        <w:rPr>
          <w:sz w:val="32"/>
          <w:szCs w:val="32"/>
        </w:rPr>
        <w:t xml:space="preserve">Τον προσανατολισμό στην </w:t>
      </w:r>
      <w:r w:rsidR="00856AE9">
        <w:rPr>
          <w:sz w:val="32"/>
          <w:szCs w:val="32"/>
        </w:rPr>
        <w:t>καινοτομία</w:t>
      </w:r>
    </w:p>
    <w:p w:rsidR="00A337D6" w:rsidRDefault="004343D3" w:rsidP="00856AE9">
      <w:pPr>
        <w:pStyle w:val="a3"/>
        <w:numPr>
          <w:ilvl w:val="0"/>
          <w:numId w:val="5"/>
        </w:numPr>
        <w:spacing w:line="360" w:lineRule="auto"/>
        <w:rPr>
          <w:sz w:val="32"/>
          <w:szCs w:val="32"/>
        </w:rPr>
      </w:pPr>
      <w:r>
        <w:rPr>
          <w:sz w:val="32"/>
          <w:szCs w:val="32"/>
        </w:rPr>
        <w:t>Τη σ</w:t>
      </w:r>
      <w:r w:rsidR="00A337D6">
        <w:rPr>
          <w:sz w:val="32"/>
          <w:szCs w:val="32"/>
        </w:rPr>
        <w:t>υνέργεια αστικού και αγροτικού χώρου</w:t>
      </w:r>
    </w:p>
    <w:p w:rsidR="00856AE9" w:rsidRDefault="00856AE9" w:rsidP="00A337D6">
      <w:pPr>
        <w:spacing w:line="360" w:lineRule="auto"/>
        <w:rPr>
          <w:sz w:val="32"/>
          <w:szCs w:val="32"/>
        </w:rPr>
      </w:pPr>
    </w:p>
    <w:p w:rsidR="00A337D6" w:rsidRDefault="00856AE9" w:rsidP="00A337D6">
      <w:pPr>
        <w:spacing w:line="360" w:lineRule="auto"/>
        <w:rPr>
          <w:sz w:val="32"/>
          <w:szCs w:val="32"/>
        </w:rPr>
      </w:pPr>
      <w:r>
        <w:rPr>
          <w:sz w:val="32"/>
          <w:szCs w:val="32"/>
        </w:rPr>
        <w:t>και καλείτε να αναλάβει μια δέσμη πρωτοβουλιών (εργαλεία-</w:t>
      </w:r>
      <w:proofErr w:type="spellStart"/>
      <w:r>
        <w:rPr>
          <w:sz w:val="32"/>
          <w:szCs w:val="32"/>
        </w:rPr>
        <w:t>μέτρα</w:t>
      </w:r>
      <w:proofErr w:type="spellEnd"/>
      <w:r>
        <w:rPr>
          <w:sz w:val="32"/>
          <w:szCs w:val="32"/>
        </w:rPr>
        <w:t>) στις ακόλουθες στρατηγικές  κατευθύνσεις :</w:t>
      </w:r>
    </w:p>
    <w:p w:rsidR="00856AE9" w:rsidRPr="00856AE9" w:rsidRDefault="00856AE9" w:rsidP="00856AE9">
      <w:pPr>
        <w:pStyle w:val="a3"/>
        <w:numPr>
          <w:ilvl w:val="0"/>
          <w:numId w:val="4"/>
        </w:numPr>
        <w:spacing w:line="360" w:lineRule="auto"/>
        <w:rPr>
          <w:sz w:val="32"/>
          <w:szCs w:val="32"/>
        </w:rPr>
      </w:pPr>
      <w:r w:rsidRPr="00856AE9">
        <w:rPr>
          <w:sz w:val="32"/>
          <w:szCs w:val="32"/>
        </w:rPr>
        <w:t xml:space="preserve">Στρατηγικές  συμμαχίες με θεσμικούς συνεργάτες </w:t>
      </w:r>
    </w:p>
    <w:p w:rsidR="00856AE9" w:rsidRPr="00856AE9" w:rsidRDefault="00856AE9" w:rsidP="00856AE9">
      <w:pPr>
        <w:pStyle w:val="a3"/>
        <w:numPr>
          <w:ilvl w:val="0"/>
          <w:numId w:val="4"/>
        </w:numPr>
        <w:spacing w:line="360" w:lineRule="auto"/>
        <w:rPr>
          <w:sz w:val="32"/>
          <w:szCs w:val="32"/>
        </w:rPr>
      </w:pPr>
      <w:r w:rsidRPr="00856AE9">
        <w:rPr>
          <w:sz w:val="32"/>
          <w:szCs w:val="32"/>
        </w:rPr>
        <w:t xml:space="preserve">Συνεργασία με τα την Πανεπιστημιακή κοινότητα </w:t>
      </w:r>
    </w:p>
    <w:p w:rsidR="00856AE9" w:rsidRPr="00856AE9" w:rsidRDefault="00856AE9" w:rsidP="00856AE9">
      <w:pPr>
        <w:pStyle w:val="a3"/>
        <w:numPr>
          <w:ilvl w:val="0"/>
          <w:numId w:val="4"/>
        </w:numPr>
        <w:spacing w:line="360" w:lineRule="auto"/>
        <w:rPr>
          <w:sz w:val="32"/>
          <w:szCs w:val="32"/>
        </w:rPr>
      </w:pPr>
      <w:r w:rsidRPr="00856AE9">
        <w:rPr>
          <w:sz w:val="32"/>
          <w:szCs w:val="32"/>
        </w:rPr>
        <w:t xml:space="preserve">Αδελφοποιήσεις </w:t>
      </w:r>
    </w:p>
    <w:p w:rsidR="00856AE9" w:rsidRPr="00856AE9" w:rsidRDefault="00856AE9" w:rsidP="00856AE9">
      <w:pPr>
        <w:pStyle w:val="a3"/>
        <w:numPr>
          <w:ilvl w:val="0"/>
          <w:numId w:val="4"/>
        </w:numPr>
        <w:spacing w:line="360" w:lineRule="auto"/>
        <w:rPr>
          <w:sz w:val="32"/>
          <w:szCs w:val="32"/>
        </w:rPr>
      </w:pPr>
      <w:r w:rsidRPr="00856AE9">
        <w:rPr>
          <w:sz w:val="32"/>
          <w:szCs w:val="32"/>
        </w:rPr>
        <w:t>Συμμετοχή σε Ευρωπαϊκά δίκτυα</w:t>
      </w:r>
    </w:p>
    <w:p w:rsidR="00856AE9" w:rsidRDefault="00856AE9" w:rsidP="00A337D6">
      <w:pPr>
        <w:spacing w:line="360" w:lineRule="auto"/>
        <w:rPr>
          <w:sz w:val="32"/>
          <w:szCs w:val="32"/>
        </w:rPr>
      </w:pPr>
    </w:p>
    <w:p w:rsidR="00856AE9" w:rsidRDefault="00856AE9" w:rsidP="00A337D6">
      <w:pPr>
        <w:spacing w:line="360" w:lineRule="auto"/>
        <w:rPr>
          <w:sz w:val="32"/>
          <w:szCs w:val="32"/>
        </w:rPr>
      </w:pPr>
    </w:p>
    <w:p w:rsidR="00856AE9" w:rsidRDefault="00856AE9" w:rsidP="00A337D6">
      <w:pPr>
        <w:spacing w:line="360" w:lineRule="auto"/>
        <w:rPr>
          <w:sz w:val="32"/>
          <w:szCs w:val="32"/>
        </w:rPr>
      </w:pPr>
    </w:p>
    <w:p w:rsidR="00856AE9" w:rsidRDefault="00856AE9" w:rsidP="00A337D6">
      <w:pPr>
        <w:spacing w:line="360" w:lineRule="auto"/>
        <w:rPr>
          <w:sz w:val="32"/>
          <w:szCs w:val="32"/>
        </w:rPr>
      </w:pPr>
    </w:p>
    <w:p w:rsidR="00856AE9" w:rsidRDefault="00856AE9" w:rsidP="00A337D6">
      <w:pPr>
        <w:spacing w:line="360" w:lineRule="auto"/>
        <w:rPr>
          <w:sz w:val="32"/>
          <w:szCs w:val="32"/>
          <w:lang w:val="en-US"/>
        </w:rPr>
      </w:pPr>
    </w:p>
    <w:p w:rsidR="001064BE" w:rsidRPr="001064BE" w:rsidRDefault="001064BE" w:rsidP="00A337D6">
      <w:pPr>
        <w:spacing w:line="360" w:lineRule="auto"/>
        <w:rPr>
          <w:sz w:val="32"/>
          <w:szCs w:val="32"/>
          <w:lang w:val="en-US"/>
        </w:rPr>
      </w:pPr>
    </w:p>
    <w:p w:rsidR="00154EE8" w:rsidRPr="00154EE8" w:rsidRDefault="00856AE9" w:rsidP="008C5F42">
      <w:pPr>
        <w:spacing w:line="360" w:lineRule="auto"/>
        <w:rPr>
          <w:sz w:val="32"/>
          <w:szCs w:val="32"/>
          <w:u w:val="single"/>
        </w:rPr>
      </w:pPr>
      <w:r>
        <w:rPr>
          <w:sz w:val="32"/>
          <w:szCs w:val="32"/>
          <w:u w:val="single"/>
        </w:rPr>
        <w:lastRenderedPageBreak/>
        <w:t>4</w:t>
      </w:r>
      <w:r w:rsidR="00154EE8" w:rsidRPr="00154EE8">
        <w:rPr>
          <w:sz w:val="32"/>
          <w:szCs w:val="32"/>
          <w:u w:val="single"/>
        </w:rPr>
        <w:t xml:space="preserve">η διαφάνεια </w:t>
      </w:r>
    </w:p>
    <w:p w:rsidR="001064BE" w:rsidRDefault="005A6F3A" w:rsidP="008C5F42">
      <w:pPr>
        <w:spacing w:line="360" w:lineRule="auto"/>
        <w:rPr>
          <w:sz w:val="32"/>
          <w:szCs w:val="32"/>
        </w:rPr>
      </w:pPr>
      <w:r w:rsidRPr="00AD22D1">
        <w:rPr>
          <w:sz w:val="32"/>
          <w:szCs w:val="32"/>
        </w:rPr>
        <w:t>Η Δημοτική Αρχή αντιλήφθηκε πολύ νωρίς τις οικονομίες κλίμακας που δημιουργεί η ένωση του κυρίαρχου αστικού κέντρου</w:t>
      </w:r>
      <w:r w:rsidR="00856AE9">
        <w:rPr>
          <w:sz w:val="32"/>
          <w:szCs w:val="32"/>
        </w:rPr>
        <w:t>,</w:t>
      </w:r>
      <w:r w:rsidRPr="00AD22D1">
        <w:rPr>
          <w:sz w:val="32"/>
          <w:szCs w:val="32"/>
        </w:rPr>
        <w:t xml:space="preserve"> με τον πλούτο της αγροτικής υπαίθρου της ευρύτερης περιοχής (</w:t>
      </w:r>
      <w:proofErr w:type="spellStart"/>
      <w:r w:rsidRPr="00AD22D1">
        <w:rPr>
          <w:sz w:val="32"/>
          <w:szCs w:val="32"/>
        </w:rPr>
        <w:t>main</w:t>
      </w:r>
      <w:proofErr w:type="spellEnd"/>
      <w:r w:rsidRPr="00AD22D1">
        <w:rPr>
          <w:sz w:val="32"/>
          <w:szCs w:val="32"/>
        </w:rPr>
        <w:t xml:space="preserve"> </w:t>
      </w:r>
      <w:proofErr w:type="spellStart"/>
      <w:r w:rsidRPr="00AD22D1">
        <w:rPr>
          <w:sz w:val="32"/>
          <w:szCs w:val="32"/>
        </w:rPr>
        <w:t>assets</w:t>
      </w:r>
      <w:proofErr w:type="spellEnd"/>
      <w:r w:rsidRPr="00AD22D1">
        <w:rPr>
          <w:sz w:val="32"/>
          <w:szCs w:val="32"/>
        </w:rPr>
        <w:t xml:space="preserve"> </w:t>
      </w:r>
      <w:r w:rsidR="00856AE9">
        <w:rPr>
          <w:sz w:val="32"/>
          <w:szCs w:val="32"/>
          <w:lang w:val="en-US"/>
        </w:rPr>
        <w:t>with</w:t>
      </w:r>
      <w:r w:rsidRPr="00AD22D1">
        <w:rPr>
          <w:sz w:val="32"/>
          <w:szCs w:val="32"/>
        </w:rPr>
        <w:t xml:space="preserve"> </w:t>
      </w:r>
      <w:proofErr w:type="spellStart"/>
      <w:r w:rsidRPr="00AD22D1">
        <w:rPr>
          <w:sz w:val="32"/>
          <w:szCs w:val="32"/>
        </w:rPr>
        <w:t>local</w:t>
      </w:r>
      <w:proofErr w:type="spellEnd"/>
      <w:r w:rsidRPr="00AD22D1">
        <w:rPr>
          <w:sz w:val="32"/>
          <w:szCs w:val="32"/>
        </w:rPr>
        <w:t xml:space="preserve"> </w:t>
      </w:r>
      <w:proofErr w:type="spellStart"/>
      <w:r w:rsidRPr="00AD22D1">
        <w:rPr>
          <w:sz w:val="32"/>
          <w:szCs w:val="32"/>
        </w:rPr>
        <w:t>agricultural</w:t>
      </w:r>
      <w:proofErr w:type="spellEnd"/>
      <w:r w:rsidRPr="00AD22D1">
        <w:rPr>
          <w:sz w:val="32"/>
          <w:szCs w:val="32"/>
        </w:rPr>
        <w:t xml:space="preserve"> </w:t>
      </w:r>
      <w:proofErr w:type="spellStart"/>
      <w:r w:rsidRPr="00AD22D1">
        <w:rPr>
          <w:sz w:val="32"/>
          <w:szCs w:val="32"/>
        </w:rPr>
        <w:t>production</w:t>
      </w:r>
      <w:proofErr w:type="spellEnd"/>
      <w:r>
        <w:rPr>
          <w:sz w:val="32"/>
          <w:szCs w:val="32"/>
        </w:rPr>
        <w:t xml:space="preserve">) και προχώρησε στην </w:t>
      </w:r>
      <w:r w:rsidR="003A01BE" w:rsidRPr="008C5F42">
        <w:rPr>
          <w:sz w:val="32"/>
          <w:szCs w:val="32"/>
        </w:rPr>
        <w:t xml:space="preserve"> </w:t>
      </w:r>
      <w:r>
        <w:rPr>
          <w:sz w:val="32"/>
          <w:szCs w:val="32"/>
        </w:rPr>
        <w:t xml:space="preserve">κατάρτιση ενός βιώσιμου </w:t>
      </w:r>
      <w:r w:rsidR="003A01BE" w:rsidRPr="008C5F42">
        <w:rPr>
          <w:sz w:val="32"/>
          <w:szCs w:val="32"/>
        </w:rPr>
        <w:t xml:space="preserve"> σχεδίου </w:t>
      </w:r>
      <w:r w:rsidRPr="008C5F42">
        <w:rPr>
          <w:sz w:val="32"/>
          <w:szCs w:val="32"/>
        </w:rPr>
        <w:t>ανάπτυξη</w:t>
      </w:r>
      <w:r>
        <w:rPr>
          <w:sz w:val="32"/>
          <w:szCs w:val="32"/>
        </w:rPr>
        <w:t>ς</w:t>
      </w:r>
      <w:r w:rsidRPr="008C5F42">
        <w:rPr>
          <w:sz w:val="32"/>
          <w:szCs w:val="32"/>
        </w:rPr>
        <w:t xml:space="preserve"> </w:t>
      </w:r>
      <w:r w:rsidR="003A01BE" w:rsidRPr="008C5F42">
        <w:rPr>
          <w:sz w:val="32"/>
          <w:szCs w:val="32"/>
        </w:rPr>
        <w:t>έξυπνη</w:t>
      </w:r>
      <w:r>
        <w:rPr>
          <w:sz w:val="32"/>
          <w:szCs w:val="32"/>
        </w:rPr>
        <w:t>ς</w:t>
      </w:r>
      <w:r w:rsidR="003A01BE" w:rsidRPr="008C5F42">
        <w:rPr>
          <w:sz w:val="32"/>
          <w:szCs w:val="32"/>
        </w:rPr>
        <w:t xml:space="preserve"> εξειδίκευσης, προσανατολισμένου στην αποφυγή «συμπτωματικής» διαχείρισης των κοινοτικών πόρων και στην αποφυγή αποσπασματικής προσέγγισης σε θέματα πόρων, χρηματοδότησης, διοίκησης και πολιτικής, </w:t>
      </w:r>
    </w:p>
    <w:p w:rsidR="008C5F42" w:rsidRDefault="001064BE" w:rsidP="008C5F42">
      <w:pPr>
        <w:spacing w:line="360" w:lineRule="auto"/>
        <w:rPr>
          <w:sz w:val="32"/>
          <w:szCs w:val="32"/>
        </w:rPr>
      </w:pPr>
      <w:r>
        <w:rPr>
          <w:sz w:val="32"/>
          <w:szCs w:val="32"/>
        </w:rPr>
        <w:t>το οποίο</w:t>
      </w:r>
      <w:r w:rsidRPr="001064BE">
        <w:rPr>
          <w:sz w:val="32"/>
          <w:szCs w:val="32"/>
        </w:rPr>
        <w:t xml:space="preserve"> </w:t>
      </w:r>
      <w:r w:rsidR="003A01BE" w:rsidRPr="008C5F42">
        <w:rPr>
          <w:sz w:val="32"/>
          <w:szCs w:val="32"/>
        </w:rPr>
        <w:t xml:space="preserve">απαιτεί </w:t>
      </w:r>
      <w:r w:rsidR="008C5F42">
        <w:rPr>
          <w:sz w:val="32"/>
          <w:szCs w:val="32"/>
        </w:rPr>
        <w:t xml:space="preserve">την </w:t>
      </w:r>
      <w:r w:rsidR="003A01BE" w:rsidRPr="008C5F42">
        <w:rPr>
          <w:sz w:val="32"/>
          <w:szCs w:val="32"/>
        </w:rPr>
        <w:t>ενεργοποίηση τριών βασικών συνιστωσών στην διαδικασία του σχεδ</w:t>
      </w:r>
      <w:r w:rsidR="004343D3">
        <w:rPr>
          <w:sz w:val="32"/>
          <w:szCs w:val="32"/>
        </w:rPr>
        <w:t>ιασμού αρχικά και στην υλοποίησή του</w:t>
      </w:r>
      <w:r w:rsidR="003A01BE" w:rsidRPr="008C5F42">
        <w:rPr>
          <w:sz w:val="32"/>
          <w:szCs w:val="32"/>
        </w:rPr>
        <w:t xml:space="preserve"> α</w:t>
      </w:r>
      <w:r w:rsidR="00856AE9">
        <w:rPr>
          <w:sz w:val="32"/>
          <w:szCs w:val="32"/>
        </w:rPr>
        <w:t>ργ</w:t>
      </w:r>
      <w:r w:rsidR="003A01BE" w:rsidRPr="008C5F42">
        <w:rPr>
          <w:sz w:val="32"/>
          <w:szCs w:val="32"/>
        </w:rPr>
        <w:t xml:space="preserve">ότερα. </w:t>
      </w:r>
    </w:p>
    <w:p w:rsidR="003A01BE" w:rsidRPr="008C5F42" w:rsidRDefault="003A01BE" w:rsidP="008C5F42">
      <w:pPr>
        <w:spacing w:line="360" w:lineRule="auto"/>
        <w:rPr>
          <w:sz w:val="32"/>
          <w:szCs w:val="32"/>
        </w:rPr>
      </w:pPr>
      <w:r w:rsidRPr="001064BE">
        <w:rPr>
          <w:sz w:val="32"/>
          <w:szCs w:val="32"/>
          <w:u w:val="single"/>
        </w:rPr>
        <w:t>Από την πλευρά των τοπικών αρχών</w:t>
      </w:r>
      <w:r w:rsidRPr="008C5F42">
        <w:rPr>
          <w:sz w:val="32"/>
          <w:szCs w:val="32"/>
        </w:rPr>
        <w:t xml:space="preserve"> που έχουν την ευθύνη της διαβούλευσης και της ανάπτυξης του σχεδίου</w:t>
      </w:r>
      <w:r w:rsidR="004343D3">
        <w:rPr>
          <w:sz w:val="32"/>
          <w:szCs w:val="32"/>
        </w:rPr>
        <w:t>,</w:t>
      </w:r>
      <w:r w:rsidR="001064BE">
        <w:rPr>
          <w:sz w:val="32"/>
          <w:szCs w:val="32"/>
        </w:rPr>
        <w:t xml:space="preserve"> στοχεύουμε στην ενεργοποίηση του συνόλου </w:t>
      </w:r>
      <w:r w:rsidRPr="008C5F42">
        <w:rPr>
          <w:sz w:val="32"/>
          <w:szCs w:val="32"/>
        </w:rPr>
        <w:t xml:space="preserve">των φορέων και </w:t>
      </w:r>
      <w:r w:rsidR="001064BE">
        <w:rPr>
          <w:sz w:val="32"/>
          <w:szCs w:val="32"/>
        </w:rPr>
        <w:t xml:space="preserve">των </w:t>
      </w:r>
      <w:r w:rsidR="001064BE" w:rsidRPr="008C5F42">
        <w:rPr>
          <w:sz w:val="32"/>
          <w:szCs w:val="32"/>
        </w:rPr>
        <w:t>σημαντι</w:t>
      </w:r>
      <w:r w:rsidR="001064BE">
        <w:rPr>
          <w:sz w:val="32"/>
          <w:szCs w:val="32"/>
        </w:rPr>
        <w:t xml:space="preserve">κότερων </w:t>
      </w:r>
      <w:r w:rsidRPr="008C5F42">
        <w:rPr>
          <w:sz w:val="32"/>
          <w:szCs w:val="32"/>
        </w:rPr>
        <w:t>συνεργατών</w:t>
      </w:r>
      <w:r w:rsidR="001064BE">
        <w:rPr>
          <w:sz w:val="32"/>
          <w:szCs w:val="32"/>
        </w:rPr>
        <w:t xml:space="preserve"> (</w:t>
      </w:r>
      <w:r w:rsidR="001064BE">
        <w:rPr>
          <w:sz w:val="32"/>
          <w:szCs w:val="32"/>
          <w:lang w:val="en-US"/>
        </w:rPr>
        <w:t>stakeholders</w:t>
      </w:r>
      <w:r w:rsidR="004343D3">
        <w:rPr>
          <w:sz w:val="32"/>
          <w:szCs w:val="32"/>
        </w:rPr>
        <w:t xml:space="preserve">), </w:t>
      </w:r>
      <w:r w:rsidRPr="008C5F42">
        <w:rPr>
          <w:sz w:val="32"/>
          <w:szCs w:val="32"/>
        </w:rPr>
        <w:t xml:space="preserve"> </w:t>
      </w:r>
      <w:r w:rsidR="001064BE">
        <w:rPr>
          <w:sz w:val="32"/>
          <w:szCs w:val="32"/>
        </w:rPr>
        <w:t xml:space="preserve">αλλά </w:t>
      </w:r>
      <w:r w:rsidRPr="008C5F42">
        <w:rPr>
          <w:sz w:val="32"/>
          <w:szCs w:val="32"/>
        </w:rPr>
        <w:t xml:space="preserve">και των πολιτών. </w:t>
      </w:r>
    </w:p>
    <w:p w:rsidR="008C5F42" w:rsidRDefault="003A01BE" w:rsidP="003A01BE">
      <w:pPr>
        <w:spacing w:line="360" w:lineRule="auto"/>
        <w:rPr>
          <w:sz w:val="32"/>
          <w:szCs w:val="32"/>
        </w:rPr>
      </w:pPr>
      <w:r w:rsidRPr="001064BE">
        <w:rPr>
          <w:sz w:val="32"/>
          <w:szCs w:val="32"/>
          <w:u w:val="single"/>
        </w:rPr>
        <w:t>Από την πλευρά του ερευνητικού τομέα</w:t>
      </w:r>
      <w:r w:rsidR="001064BE">
        <w:rPr>
          <w:sz w:val="32"/>
          <w:szCs w:val="32"/>
        </w:rPr>
        <w:t xml:space="preserve"> προκειμένου</w:t>
      </w:r>
      <w:r w:rsidRPr="008C5F42">
        <w:rPr>
          <w:sz w:val="32"/>
          <w:szCs w:val="32"/>
        </w:rPr>
        <w:t xml:space="preserve"> </w:t>
      </w:r>
      <w:r w:rsidR="004343D3">
        <w:rPr>
          <w:sz w:val="32"/>
          <w:szCs w:val="32"/>
        </w:rPr>
        <w:t>να γίνει η</w:t>
      </w:r>
      <w:r w:rsidRPr="008C5F42">
        <w:rPr>
          <w:sz w:val="32"/>
          <w:szCs w:val="32"/>
        </w:rPr>
        <w:t xml:space="preserve"> επιλογή των κατάλληλων τομέων για συμβολή επιστημονικών δυνάμεων</w:t>
      </w:r>
      <w:r w:rsidR="004343D3">
        <w:rPr>
          <w:sz w:val="32"/>
          <w:szCs w:val="32"/>
        </w:rPr>
        <w:t>,</w:t>
      </w:r>
      <w:r w:rsidRPr="008C5F42">
        <w:rPr>
          <w:sz w:val="32"/>
          <w:szCs w:val="32"/>
        </w:rPr>
        <w:t xml:space="preserve"> </w:t>
      </w:r>
      <w:r w:rsidR="004343D3">
        <w:rPr>
          <w:sz w:val="32"/>
          <w:szCs w:val="32"/>
        </w:rPr>
        <w:t>στοχεύουμε στην ενεργοποίηση</w:t>
      </w:r>
      <w:r w:rsidR="004343D3" w:rsidRPr="008C5F42">
        <w:rPr>
          <w:sz w:val="32"/>
          <w:szCs w:val="32"/>
        </w:rPr>
        <w:t xml:space="preserve"> </w:t>
      </w:r>
      <w:r w:rsidRPr="008C5F42">
        <w:rPr>
          <w:sz w:val="32"/>
          <w:szCs w:val="32"/>
        </w:rPr>
        <w:t xml:space="preserve">Πανεπιστήμια και ερευνητικά κέντρα. </w:t>
      </w:r>
    </w:p>
    <w:p w:rsidR="00BA3047" w:rsidRPr="008C5F42" w:rsidRDefault="003A01BE" w:rsidP="003A01BE">
      <w:pPr>
        <w:spacing w:line="360" w:lineRule="auto"/>
        <w:rPr>
          <w:sz w:val="32"/>
          <w:szCs w:val="32"/>
        </w:rPr>
      </w:pPr>
      <w:r w:rsidRPr="001064BE">
        <w:rPr>
          <w:sz w:val="32"/>
          <w:szCs w:val="32"/>
          <w:u w:val="single"/>
        </w:rPr>
        <w:t xml:space="preserve">Και </w:t>
      </w:r>
      <w:r w:rsidR="00AD22D1" w:rsidRPr="001064BE">
        <w:rPr>
          <w:sz w:val="32"/>
          <w:szCs w:val="32"/>
          <w:u w:val="single"/>
        </w:rPr>
        <w:t xml:space="preserve"> α</w:t>
      </w:r>
      <w:r w:rsidRPr="001064BE">
        <w:rPr>
          <w:sz w:val="32"/>
          <w:szCs w:val="32"/>
          <w:u w:val="single"/>
        </w:rPr>
        <w:t xml:space="preserve">πό την πλευρά της αγοράς </w:t>
      </w:r>
      <w:r w:rsidR="001064BE" w:rsidRPr="001064BE">
        <w:rPr>
          <w:sz w:val="32"/>
          <w:szCs w:val="32"/>
        </w:rPr>
        <w:t>προκειμένου για τον</w:t>
      </w:r>
      <w:r w:rsidR="001064BE">
        <w:rPr>
          <w:sz w:val="32"/>
          <w:szCs w:val="32"/>
          <w:u w:val="single"/>
        </w:rPr>
        <w:t xml:space="preserve"> </w:t>
      </w:r>
      <w:r w:rsidRPr="008C5F42">
        <w:rPr>
          <w:sz w:val="32"/>
          <w:szCs w:val="32"/>
        </w:rPr>
        <w:t>ε</w:t>
      </w:r>
      <w:r w:rsidR="001064BE">
        <w:rPr>
          <w:sz w:val="32"/>
          <w:szCs w:val="32"/>
        </w:rPr>
        <w:t>ντοπισμό των «δυναμικών» τομέων</w:t>
      </w:r>
      <w:r w:rsidR="004343D3">
        <w:rPr>
          <w:sz w:val="32"/>
          <w:szCs w:val="32"/>
        </w:rPr>
        <w:t>,</w:t>
      </w:r>
      <w:r w:rsidR="001064BE">
        <w:rPr>
          <w:sz w:val="32"/>
          <w:szCs w:val="32"/>
        </w:rPr>
        <w:t xml:space="preserve"> </w:t>
      </w:r>
      <w:r w:rsidR="004343D3">
        <w:rPr>
          <w:sz w:val="32"/>
          <w:szCs w:val="32"/>
        </w:rPr>
        <w:t>στοχεύουμε στην ενεργοποίηση</w:t>
      </w:r>
      <w:r w:rsidR="004343D3" w:rsidRPr="008C5F42">
        <w:rPr>
          <w:sz w:val="32"/>
          <w:szCs w:val="32"/>
        </w:rPr>
        <w:t xml:space="preserve"> </w:t>
      </w:r>
      <w:r w:rsidRPr="008C5F42">
        <w:rPr>
          <w:sz w:val="32"/>
          <w:szCs w:val="32"/>
        </w:rPr>
        <w:t xml:space="preserve">των παραγωγών και των επιχειρήσεων </w:t>
      </w:r>
    </w:p>
    <w:p w:rsidR="001E1891" w:rsidRPr="00154EE8" w:rsidRDefault="00BA3047" w:rsidP="001E1891">
      <w:pPr>
        <w:spacing w:line="360" w:lineRule="auto"/>
        <w:rPr>
          <w:sz w:val="32"/>
          <w:szCs w:val="32"/>
          <w:u w:val="single"/>
        </w:rPr>
      </w:pPr>
      <w:r w:rsidRPr="008C5F42">
        <w:rPr>
          <w:sz w:val="32"/>
          <w:szCs w:val="32"/>
        </w:rPr>
        <w:br w:type="page"/>
      </w:r>
      <w:r w:rsidR="00906204" w:rsidRPr="00906204">
        <w:rPr>
          <w:sz w:val="32"/>
          <w:szCs w:val="32"/>
        </w:rPr>
        <w:lastRenderedPageBreak/>
        <w:t xml:space="preserve"> </w:t>
      </w:r>
      <w:r w:rsidR="001E1891">
        <w:rPr>
          <w:sz w:val="32"/>
          <w:szCs w:val="32"/>
          <w:u w:val="single"/>
        </w:rPr>
        <w:t>5</w:t>
      </w:r>
      <w:r w:rsidR="001E1891" w:rsidRPr="00154EE8">
        <w:rPr>
          <w:sz w:val="32"/>
          <w:szCs w:val="32"/>
          <w:u w:val="single"/>
        </w:rPr>
        <w:t xml:space="preserve">η διαφάνεια </w:t>
      </w:r>
    </w:p>
    <w:p w:rsidR="00BA3047" w:rsidRPr="00906204" w:rsidRDefault="001064BE" w:rsidP="001064BE">
      <w:pPr>
        <w:spacing w:line="360" w:lineRule="auto"/>
        <w:ind w:left="-284"/>
        <w:rPr>
          <w:sz w:val="32"/>
          <w:szCs w:val="32"/>
        </w:rPr>
      </w:pPr>
      <w:r>
        <w:rPr>
          <w:sz w:val="32"/>
          <w:szCs w:val="32"/>
        </w:rPr>
        <w:t xml:space="preserve">Η ενεργοποίηση των τριών βασικών αυτών πυλώνων  έχει στόχο ώστε  η Στρατηγική μας </w:t>
      </w:r>
      <w:r w:rsidRPr="008C5F42">
        <w:rPr>
          <w:sz w:val="32"/>
          <w:szCs w:val="32"/>
        </w:rPr>
        <w:t xml:space="preserve"> </w:t>
      </w:r>
      <w:r>
        <w:rPr>
          <w:sz w:val="32"/>
          <w:szCs w:val="32"/>
        </w:rPr>
        <w:t xml:space="preserve">να </w:t>
      </w:r>
      <w:r w:rsidRPr="008C5F42">
        <w:rPr>
          <w:sz w:val="32"/>
          <w:szCs w:val="32"/>
        </w:rPr>
        <w:t xml:space="preserve"> εξασφαλίζει τις ακόλουθες βασικές </w:t>
      </w:r>
      <w:r>
        <w:rPr>
          <w:sz w:val="32"/>
          <w:szCs w:val="32"/>
        </w:rPr>
        <w:t>π</w:t>
      </w:r>
      <w:r w:rsidRPr="008C5F42">
        <w:rPr>
          <w:sz w:val="32"/>
          <w:szCs w:val="32"/>
        </w:rPr>
        <w:t>ροϋποθέσεις:</w:t>
      </w:r>
    </w:p>
    <w:p w:rsidR="00BA3047" w:rsidRPr="008C5F42" w:rsidRDefault="00FC63E5" w:rsidP="00BA3047">
      <w:pPr>
        <w:spacing w:line="360" w:lineRule="auto"/>
        <w:rPr>
          <w:sz w:val="32"/>
          <w:szCs w:val="32"/>
        </w:rPr>
      </w:pPr>
      <w:r>
        <w:rPr>
          <w:sz w:val="32"/>
          <w:szCs w:val="32"/>
        </w:rPr>
        <w:t>-</w:t>
      </w:r>
      <w:r w:rsidR="00BA3047" w:rsidRPr="008C5F42">
        <w:rPr>
          <w:sz w:val="32"/>
          <w:szCs w:val="32"/>
        </w:rPr>
        <w:t xml:space="preserve">η Ροή Σχεδιασμού </w:t>
      </w:r>
      <w:r w:rsidR="005A6F3A">
        <w:rPr>
          <w:sz w:val="32"/>
          <w:szCs w:val="32"/>
        </w:rPr>
        <w:t xml:space="preserve">να </w:t>
      </w:r>
      <w:r w:rsidR="00BA3047" w:rsidRPr="008C5F42">
        <w:rPr>
          <w:sz w:val="32"/>
          <w:szCs w:val="32"/>
        </w:rPr>
        <w:t>ακολουθεί πορεία «από κάτω προς τα πάνω»</w:t>
      </w:r>
    </w:p>
    <w:p w:rsidR="00BA3047" w:rsidRPr="008C5F42" w:rsidRDefault="00FC63E5" w:rsidP="00BA3047">
      <w:pPr>
        <w:spacing w:line="360" w:lineRule="auto"/>
        <w:rPr>
          <w:sz w:val="32"/>
          <w:szCs w:val="32"/>
        </w:rPr>
      </w:pPr>
      <w:r>
        <w:rPr>
          <w:sz w:val="32"/>
          <w:szCs w:val="32"/>
        </w:rPr>
        <w:t>-</w:t>
      </w:r>
      <w:r w:rsidR="001064BE">
        <w:rPr>
          <w:sz w:val="32"/>
          <w:szCs w:val="32"/>
        </w:rPr>
        <w:t>η</w:t>
      </w:r>
      <w:r w:rsidR="00BA3047" w:rsidRPr="008C5F42">
        <w:rPr>
          <w:sz w:val="32"/>
          <w:szCs w:val="32"/>
        </w:rPr>
        <w:t xml:space="preserve"> εμπλοκή των τοπικών φορέων</w:t>
      </w:r>
      <w:r w:rsidR="001064BE" w:rsidRPr="001064BE">
        <w:rPr>
          <w:sz w:val="32"/>
          <w:szCs w:val="32"/>
        </w:rPr>
        <w:t xml:space="preserve"> </w:t>
      </w:r>
      <w:r w:rsidR="001064BE">
        <w:rPr>
          <w:sz w:val="32"/>
          <w:szCs w:val="32"/>
        </w:rPr>
        <w:t xml:space="preserve">να είναι </w:t>
      </w:r>
      <w:r w:rsidR="001064BE" w:rsidRPr="008C5F42">
        <w:rPr>
          <w:sz w:val="32"/>
          <w:szCs w:val="32"/>
        </w:rPr>
        <w:t>ουσιαστικ</w:t>
      </w:r>
      <w:r w:rsidR="001064BE">
        <w:rPr>
          <w:sz w:val="32"/>
          <w:szCs w:val="32"/>
        </w:rPr>
        <w:t>ή</w:t>
      </w:r>
      <w:r w:rsidR="00BA3047" w:rsidRPr="008C5F42">
        <w:rPr>
          <w:sz w:val="32"/>
          <w:szCs w:val="32"/>
        </w:rPr>
        <w:t xml:space="preserve">, </w:t>
      </w:r>
    </w:p>
    <w:p w:rsidR="00BA3047" w:rsidRPr="008C5F42" w:rsidRDefault="00FC63E5" w:rsidP="00BA3047">
      <w:pPr>
        <w:spacing w:line="360" w:lineRule="auto"/>
        <w:rPr>
          <w:sz w:val="32"/>
          <w:szCs w:val="32"/>
        </w:rPr>
      </w:pPr>
      <w:r>
        <w:rPr>
          <w:sz w:val="32"/>
          <w:szCs w:val="32"/>
        </w:rPr>
        <w:t>-</w:t>
      </w:r>
      <w:r w:rsidR="00BA3047" w:rsidRPr="008C5F42">
        <w:rPr>
          <w:sz w:val="32"/>
          <w:szCs w:val="32"/>
        </w:rPr>
        <w:t>η προσέγγιση</w:t>
      </w:r>
      <w:r w:rsidR="005A6F3A">
        <w:rPr>
          <w:sz w:val="32"/>
          <w:szCs w:val="32"/>
        </w:rPr>
        <w:t xml:space="preserve"> να</w:t>
      </w:r>
      <w:r w:rsidR="00BA3047" w:rsidRPr="008C5F42">
        <w:rPr>
          <w:sz w:val="32"/>
          <w:szCs w:val="32"/>
        </w:rPr>
        <w:t xml:space="preserve"> είναι περιεκτική και ολοκληρωμένη, αφού είναι σχεδιασμένη σε άμεση επαφή με την τοπική κοινωνία, βάση τοπικών αναγκών και πόρων </w:t>
      </w:r>
    </w:p>
    <w:p w:rsidR="00BA3047" w:rsidRPr="008C5F42" w:rsidRDefault="00FC63E5" w:rsidP="00BA3047">
      <w:pPr>
        <w:spacing w:line="360" w:lineRule="auto"/>
        <w:rPr>
          <w:sz w:val="32"/>
          <w:szCs w:val="32"/>
        </w:rPr>
      </w:pPr>
      <w:r>
        <w:rPr>
          <w:sz w:val="32"/>
          <w:szCs w:val="32"/>
        </w:rPr>
        <w:t>-</w:t>
      </w:r>
      <w:r w:rsidR="00BA3047" w:rsidRPr="008C5F42">
        <w:rPr>
          <w:sz w:val="32"/>
          <w:szCs w:val="32"/>
        </w:rPr>
        <w:t xml:space="preserve">ο σχεδιασμός </w:t>
      </w:r>
      <w:r w:rsidR="005A6F3A">
        <w:rPr>
          <w:sz w:val="32"/>
          <w:szCs w:val="32"/>
        </w:rPr>
        <w:t xml:space="preserve">να </w:t>
      </w:r>
      <w:r w:rsidR="00BA3047" w:rsidRPr="008C5F42">
        <w:rPr>
          <w:sz w:val="32"/>
          <w:szCs w:val="32"/>
        </w:rPr>
        <w:t xml:space="preserve">είναι προσανατολισμένος σε αποτελέσματα βιώσιμα, </w:t>
      </w:r>
    </w:p>
    <w:p w:rsidR="00BA3047" w:rsidRPr="008C5F42" w:rsidRDefault="00BA3047" w:rsidP="00BA3047">
      <w:pPr>
        <w:spacing w:line="360" w:lineRule="auto"/>
        <w:rPr>
          <w:sz w:val="32"/>
          <w:szCs w:val="32"/>
        </w:rPr>
      </w:pPr>
      <w:r w:rsidRPr="008C5F42">
        <w:rPr>
          <w:sz w:val="32"/>
          <w:szCs w:val="32"/>
        </w:rPr>
        <w:t xml:space="preserve">Στόχος μας είναι  </w:t>
      </w:r>
      <w:r w:rsidRPr="005A6F3A">
        <w:rPr>
          <w:sz w:val="32"/>
          <w:szCs w:val="32"/>
          <w:u w:val="single"/>
        </w:rPr>
        <w:t>Κάθε</w:t>
      </w:r>
      <w:r w:rsidRPr="008C5F42">
        <w:rPr>
          <w:sz w:val="32"/>
          <w:szCs w:val="32"/>
        </w:rPr>
        <w:t xml:space="preserve"> σχεδιαζόμενη δράση να</w:t>
      </w:r>
      <w:r w:rsidR="005A6F3A">
        <w:rPr>
          <w:sz w:val="32"/>
          <w:szCs w:val="32"/>
        </w:rPr>
        <w:t xml:space="preserve"> συνδέεται </w:t>
      </w:r>
      <w:r w:rsidRPr="008C5F42">
        <w:rPr>
          <w:sz w:val="32"/>
          <w:szCs w:val="32"/>
        </w:rPr>
        <w:t>με το όραμα</w:t>
      </w:r>
      <w:r w:rsidR="004343D3">
        <w:rPr>
          <w:sz w:val="32"/>
          <w:szCs w:val="32"/>
        </w:rPr>
        <w:t xml:space="preserve"> και </w:t>
      </w:r>
      <w:r w:rsidRPr="008C5F42">
        <w:rPr>
          <w:sz w:val="32"/>
          <w:szCs w:val="32"/>
        </w:rPr>
        <w:t xml:space="preserve"> την καινοτομία, να συμβάλει στην ανάπτυξη και να είναι βιώσιμη. </w:t>
      </w:r>
    </w:p>
    <w:p w:rsidR="00BA3047" w:rsidRDefault="00BA3047" w:rsidP="00BA3047">
      <w:pPr>
        <w:spacing w:line="360" w:lineRule="auto"/>
        <w:rPr>
          <w:sz w:val="32"/>
          <w:szCs w:val="32"/>
        </w:rPr>
      </w:pPr>
      <w:r w:rsidRPr="008C5F42">
        <w:rPr>
          <w:sz w:val="32"/>
          <w:szCs w:val="32"/>
        </w:rPr>
        <w:t xml:space="preserve">Όραμα μας για την επόμενη περίοδο είναι </w:t>
      </w:r>
    </w:p>
    <w:p w:rsidR="00AD22D1" w:rsidRPr="00956F2C" w:rsidRDefault="00FC63E5" w:rsidP="00FC63E5">
      <w:pPr>
        <w:spacing w:line="360" w:lineRule="auto"/>
        <w:rPr>
          <w:sz w:val="32"/>
          <w:szCs w:val="32"/>
        </w:rPr>
      </w:pPr>
      <w:r>
        <w:rPr>
          <w:sz w:val="32"/>
          <w:szCs w:val="32"/>
        </w:rPr>
        <w:t>Να γίνει η Τρίπολη</w:t>
      </w:r>
      <w:r w:rsidR="001064BE">
        <w:rPr>
          <w:sz w:val="32"/>
          <w:szCs w:val="32"/>
        </w:rPr>
        <w:t>,</w:t>
      </w:r>
      <w:r>
        <w:rPr>
          <w:sz w:val="32"/>
          <w:szCs w:val="32"/>
        </w:rPr>
        <w:t xml:space="preserve"> την επόμενη πενταετία</w:t>
      </w:r>
      <w:r w:rsidR="001064BE">
        <w:rPr>
          <w:sz w:val="32"/>
          <w:szCs w:val="32"/>
        </w:rPr>
        <w:t>,</w:t>
      </w:r>
      <w:r>
        <w:rPr>
          <w:sz w:val="32"/>
          <w:szCs w:val="32"/>
        </w:rPr>
        <w:t xml:space="preserve"> μια ενεργή πόλη για επιχειρήσεις,</w:t>
      </w:r>
      <w:r w:rsidRPr="00BA3047">
        <w:rPr>
          <w:sz w:val="32"/>
          <w:szCs w:val="32"/>
        </w:rPr>
        <w:t xml:space="preserve"> σπουδές</w:t>
      </w:r>
      <w:r w:rsidR="00956F2C">
        <w:rPr>
          <w:sz w:val="32"/>
          <w:szCs w:val="32"/>
        </w:rPr>
        <w:t>,</w:t>
      </w:r>
      <w:r w:rsidRPr="00BA3047">
        <w:rPr>
          <w:sz w:val="32"/>
          <w:szCs w:val="32"/>
        </w:rPr>
        <w:t xml:space="preserve"> κατοικία και αναψυχή</w:t>
      </w:r>
      <w:r>
        <w:rPr>
          <w:sz w:val="32"/>
          <w:szCs w:val="32"/>
        </w:rPr>
        <w:t xml:space="preserve">. </w:t>
      </w:r>
      <w:r w:rsidR="00956F2C">
        <w:rPr>
          <w:sz w:val="32"/>
          <w:szCs w:val="32"/>
        </w:rPr>
        <w:t xml:space="preserve">Μια </w:t>
      </w:r>
      <w:r>
        <w:rPr>
          <w:sz w:val="32"/>
          <w:szCs w:val="32"/>
        </w:rPr>
        <w:t xml:space="preserve">Έξυπνη πόλη που θα ανακυκλώνει </w:t>
      </w:r>
      <w:r w:rsidR="00956F2C">
        <w:rPr>
          <w:sz w:val="32"/>
          <w:szCs w:val="32"/>
        </w:rPr>
        <w:t>,</w:t>
      </w:r>
      <w:r>
        <w:rPr>
          <w:sz w:val="32"/>
          <w:szCs w:val="32"/>
        </w:rPr>
        <w:t xml:space="preserve">θα εξοικονομεί ενέργεια </w:t>
      </w:r>
      <w:r w:rsidR="00956F2C">
        <w:rPr>
          <w:sz w:val="32"/>
          <w:szCs w:val="32"/>
        </w:rPr>
        <w:t xml:space="preserve"> και </w:t>
      </w:r>
      <w:r w:rsidR="004343D3">
        <w:rPr>
          <w:sz w:val="32"/>
          <w:szCs w:val="32"/>
        </w:rPr>
        <w:t>που θα εξυπηρετεί με τον καλύτερο</w:t>
      </w:r>
      <w:r>
        <w:rPr>
          <w:sz w:val="32"/>
          <w:szCs w:val="32"/>
        </w:rPr>
        <w:t xml:space="preserve"> δυνατό τρόπο</w:t>
      </w:r>
      <w:r w:rsidR="004343D3">
        <w:rPr>
          <w:sz w:val="32"/>
          <w:szCs w:val="32"/>
        </w:rPr>
        <w:t>,</w:t>
      </w:r>
      <w:r>
        <w:rPr>
          <w:sz w:val="32"/>
          <w:szCs w:val="32"/>
        </w:rPr>
        <w:t xml:space="preserve"> τόσο τους κατοίκους </w:t>
      </w:r>
      <w:r w:rsidR="004343D3">
        <w:rPr>
          <w:sz w:val="32"/>
          <w:szCs w:val="32"/>
        </w:rPr>
        <w:t>της,</w:t>
      </w:r>
      <w:r>
        <w:rPr>
          <w:sz w:val="32"/>
          <w:szCs w:val="32"/>
        </w:rPr>
        <w:t xml:space="preserve"> όσο και τους επισκέπτες της.</w:t>
      </w:r>
      <w:r w:rsidR="00AD22D1" w:rsidRPr="00AD22D1">
        <w:rPr>
          <w:sz w:val="32"/>
          <w:szCs w:val="32"/>
        </w:rPr>
        <w:t xml:space="preserve"> </w:t>
      </w:r>
    </w:p>
    <w:p w:rsidR="00956F2C" w:rsidRDefault="00956F2C">
      <w:pPr>
        <w:rPr>
          <w:sz w:val="32"/>
          <w:szCs w:val="32"/>
        </w:rPr>
      </w:pPr>
      <w:r>
        <w:rPr>
          <w:sz w:val="32"/>
          <w:szCs w:val="32"/>
        </w:rPr>
        <w:br w:type="page"/>
      </w:r>
    </w:p>
    <w:p w:rsidR="00956F2C" w:rsidRPr="00154EE8" w:rsidRDefault="001E1891" w:rsidP="00956F2C">
      <w:pPr>
        <w:spacing w:line="360" w:lineRule="auto"/>
        <w:rPr>
          <w:sz w:val="32"/>
          <w:szCs w:val="32"/>
          <w:u w:val="single"/>
        </w:rPr>
      </w:pPr>
      <w:r>
        <w:rPr>
          <w:sz w:val="32"/>
          <w:szCs w:val="32"/>
          <w:u w:val="single"/>
        </w:rPr>
        <w:lastRenderedPageBreak/>
        <w:t>6</w:t>
      </w:r>
      <w:r w:rsidR="00956F2C" w:rsidRPr="001E1891">
        <w:rPr>
          <w:sz w:val="32"/>
          <w:szCs w:val="32"/>
          <w:u w:val="single"/>
          <w:vertAlign w:val="superscript"/>
        </w:rPr>
        <w:t>η</w:t>
      </w:r>
      <w:r>
        <w:rPr>
          <w:sz w:val="32"/>
          <w:szCs w:val="32"/>
          <w:u w:val="single"/>
        </w:rPr>
        <w:t xml:space="preserve"> </w:t>
      </w:r>
      <w:r w:rsidR="00956F2C" w:rsidRPr="00154EE8">
        <w:rPr>
          <w:sz w:val="32"/>
          <w:szCs w:val="32"/>
          <w:u w:val="single"/>
        </w:rPr>
        <w:t xml:space="preserve"> διαφάνεια </w:t>
      </w:r>
    </w:p>
    <w:p w:rsidR="00B862FD" w:rsidRPr="00B862FD" w:rsidRDefault="00B862FD" w:rsidP="00B862FD">
      <w:pPr>
        <w:spacing w:line="360" w:lineRule="auto"/>
        <w:rPr>
          <w:sz w:val="32"/>
          <w:szCs w:val="32"/>
        </w:rPr>
      </w:pPr>
      <w:r w:rsidRPr="00B862FD">
        <w:rPr>
          <w:sz w:val="32"/>
          <w:szCs w:val="32"/>
        </w:rPr>
        <w:t>Ο μύθος της αιώνιας Αρκαδίας κατακτά ολοκληρωτικά τον κόσμο. Και η Τρίπολη βρίσκεται ακριβώς στην καρδιά αυτού του μύθου.</w:t>
      </w:r>
    </w:p>
    <w:p w:rsidR="00B862FD" w:rsidRDefault="00B862FD" w:rsidP="00B862FD">
      <w:pPr>
        <w:spacing w:line="360" w:lineRule="auto"/>
        <w:rPr>
          <w:sz w:val="32"/>
          <w:szCs w:val="32"/>
        </w:rPr>
      </w:pPr>
      <w:r>
        <w:rPr>
          <w:sz w:val="32"/>
          <w:szCs w:val="32"/>
        </w:rPr>
        <w:t xml:space="preserve">Η </w:t>
      </w:r>
      <w:r w:rsidRPr="00B862FD">
        <w:rPr>
          <w:sz w:val="32"/>
          <w:szCs w:val="32"/>
        </w:rPr>
        <w:t>νοσταλγία για τις αγνές αξίες της φυσικής ζωής, για την παράδοση άνευ ό</w:t>
      </w:r>
      <w:r>
        <w:rPr>
          <w:sz w:val="32"/>
          <w:szCs w:val="32"/>
        </w:rPr>
        <w:t>ρων στον κύκλιο χορό του χρόνου, ε</w:t>
      </w:r>
      <w:r w:rsidRPr="00B862FD">
        <w:rPr>
          <w:sz w:val="32"/>
          <w:szCs w:val="32"/>
        </w:rPr>
        <w:t>ίναι ένας φόρος τιμής στο αρκαδικό μέτρο</w:t>
      </w:r>
      <w:r w:rsidR="001E1891">
        <w:rPr>
          <w:sz w:val="32"/>
          <w:szCs w:val="32"/>
        </w:rPr>
        <w:t>,</w:t>
      </w:r>
      <w:r w:rsidRPr="00B862FD">
        <w:rPr>
          <w:sz w:val="32"/>
          <w:szCs w:val="32"/>
        </w:rPr>
        <w:t xml:space="preserve"> που δεν επιτρέπει στα ανθρώπινα να επιβληθούν στη φύση</w:t>
      </w:r>
      <w:r>
        <w:rPr>
          <w:sz w:val="32"/>
          <w:szCs w:val="32"/>
        </w:rPr>
        <w:t>.</w:t>
      </w:r>
    </w:p>
    <w:p w:rsidR="00813CF6" w:rsidRDefault="00813CF6" w:rsidP="00B862FD">
      <w:pPr>
        <w:spacing w:line="360" w:lineRule="auto"/>
        <w:rPr>
          <w:sz w:val="32"/>
          <w:szCs w:val="32"/>
        </w:rPr>
      </w:pPr>
      <w:r w:rsidRPr="00813CF6">
        <w:rPr>
          <w:sz w:val="32"/>
          <w:szCs w:val="32"/>
        </w:rPr>
        <w:t xml:space="preserve">Πεζογράφοι και ποιητές όλων των εποχών, από την αρχαιότητα και το μεσαίωνα μέχρι τα νεότερα χρόνια, εξυμνούν τις φυσικές καλλονές </w:t>
      </w:r>
      <w:r>
        <w:rPr>
          <w:sz w:val="32"/>
          <w:szCs w:val="32"/>
        </w:rPr>
        <w:t>του Αρκαδικού ειδυλλιακού</w:t>
      </w:r>
      <w:r w:rsidRPr="00813CF6">
        <w:rPr>
          <w:sz w:val="32"/>
          <w:szCs w:val="32"/>
        </w:rPr>
        <w:t xml:space="preserve"> τόπο</w:t>
      </w:r>
      <w:r>
        <w:rPr>
          <w:sz w:val="32"/>
          <w:szCs w:val="32"/>
        </w:rPr>
        <w:t>υ</w:t>
      </w:r>
      <w:r w:rsidRPr="00813CF6">
        <w:rPr>
          <w:sz w:val="32"/>
          <w:szCs w:val="32"/>
        </w:rPr>
        <w:t>. Κόμπαζε εκείνος που μπορούσε να πει ότι είχε την τύχη να ζει ανάμεσα στους Αρκάδες. Στα χρόνια ανάμεσα στο 16ο και 1</w:t>
      </w:r>
      <w:r w:rsidR="004343D3">
        <w:rPr>
          <w:sz w:val="32"/>
          <w:szCs w:val="32"/>
        </w:rPr>
        <w:t xml:space="preserve">7ο αιώνα, η Αρκαδία </w:t>
      </w:r>
      <w:r w:rsidRPr="00813CF6">
        <w:rPr>
          <w:sz w:val="32"/>
          <w:szCs w:val="32"/>
        </w:rPr>
        <w:t xml:space="preserve">ενθουσίαζε τον τότε ρομαντικό κόσμο, πεζογράφους, ποιητές, καλλιτέχνες και τους έκανε συχνά να λένε την παροιμιώδη φράση: </w:t>
      </w:r>
      <w:r w:rsidRPr="00813CF6">
        <w:rPr>
          <w:b/>
          <w:bCs/>
          <w:sz w:val="32"/>
          <w:szCs w:val="32"/>
        </w:rPr>
        <w:t>"</w:t>
      </w:r>
      <w:proofErr w:type="spellStart"/>
      <w:r w:rsidRPr="00813CF6">
        <w:rPr>
          <w:b/>
          <w:bCs/>
          <w:sz w:val="32"/>
          <w:szCs w:val="32"/>
        </w:rPr>
        <w:t>Et</w:t>
      </w:r>
      <w:proofErr w:type="spellEnd"/>
      <w:r w:rsidRPr="00813CF6">
        <w:rPr>
          <w:b/>
          <w:bCs/>
          <w:sz w:val="32"/>
          <w:szCs w:val="32"/>
        </w:rPr>
        <w:t xml:space="preserve"> </w:t>
      </w:r>
      <w:proofErr w:type="spellStart"/>
      <w:r w:rsidRPr="00813CF6">
        <w:rPr>
          <w:b/>
          <w:bCs/>
          <w:sz w:val="32"/>
          <w:szCs w:val="32"/>
        </w:rPr>
        <w:t>in</w:t>
      </w:r>
      <w:proofErr w:type="spellEnd"/>
      <w:r w:rsidRPr="00813CF6">
        <w:rPr>
          <w:b/>
          <w:bCs/>
          <w:sz w:val="32"/>
          <w:szCs w:val="32"/>
        </w:rPr>
        <w:t xml:space="preserve"> </w:t>
      </w:r>
      <w:proofErr w:type="spellStart"/>
      <w:r w:rsidRPr="00813CF6">
        <w:rPr>
          <w:b/>
          <w:bCs/>
          <w:sz w:val="32"/>
          <w:szCs w:val="32"/>
        </w:rPr>
        <w:t>Arcadia</w:t>
      </w:r>
      <w:proofErr w:type="spellEnd"/>
      <w:r w:rsidRPr="00813CF6">
        <w:rPr>
          <w:b/>
          <w:bCs/>
          <w:sz w:val="32"/>
          <w:szCs w:val="32"/>
        </w:rPr>
        <w:t xml:space="preserve"> </w:t>
      </w:r>
      <w:proofErr w:type="spellStart"/>
      <w:r w:rsidRPr="00813CF6">
        <w:rPr>
          <w:b/>
          <w:bCs/>
          <w:sz w:val="32"/>
          <w:szCs w:val="32"/>
        </w:rPr>
        <w:t>ego</w:t>
      </w:r>
      <w:proofErr w:type="spellEnd"/>
      <w:r w:rsidRPr="00813CF6">
        <w:rPr>
          <w:b/>
          <w:bCs/>
          <w:sz w:val="32"/>
          <w:szCs w:val="32"/>
        </w:rPr>
        <w:t>"</w:t>
      </w:r>
      <w:r w:rsidRPr="00813CF6">
        <w:rPr>
          <w:sz w:val="32"/>
          <w:szCs w:val="32"/>
        </w:rPr>
        <w:t xml:space="preserve"> που σημαίνει "κι εγώ στην Αρκαδία ανήκω".  </w:t>
      </w:r>
    </w:p>
    <w:p w:rsidR="00B862FD" w:rsidRDefault="00B862FD" w:rsidP="00B862FD">
      <w:pPr>
        <w:spacing w:line="360" w:lineRule="auto"/>
        <w:rPr>
          <w:b/>
          <w:bCs/>
          <w:sz w:val="32"/>
          <w:szCs w:val="32"/>
        </w:rPr>
      </w:pPr>
      <w:r>
        <w:rPr>
          <w:sz w:val="32"/>
          <w:szCs w:val="32"/>
        </w:rPr>
        <w:t>Σ</w:t>
      </w:r>
      <w:r w:rsidRPr="00B862FD">
        <w:rPr>
          <w:sz w:val="32"/>
          <w:szCs w:val="32"/>
        </w:rPr>
        <w:t>τόχο</w:t>
      </w:r>
      <w:r w:rsidR="004343D3">
        <w:rPr>
          <w:sz w:val="32"/>
          <w:szCs w:val="32"/>
        </w:rPr>
        <w:t>ς</w:t>
      </w:r>
      <w:r w:rsidRPr="00B862FD">
        <w:rPr>
          <w:sz w:val="32"/>
          <w:szCs w:val="32"/>
        </w:rPr>
        <w:t xml:space="preserve"> </w:t>
      </w:r>
      <w:r>
        <w:rPr>
          <w:sz w:val="32"/>
          <w:szCs w:val="32"/>
        </w:rPr>
        <w:t>μας είναι</w:t>
      </w:r>
      <w:r w:rsidR="004343D3">
        <w:rPr>
          <w:sz w:val="32"/>
          <w:szCs w:val="32"/>
        </w:rPr>
        <w:t>,</w:t>
      </w:r>
      <w:r>
        <w:rPr>
          <w:sz w:val="32"/>
          <w:szCs w:val="32"/>
        </w:rPr>
        <w:t xml:space="preserve"> </w:t>
      </w:r>
      <w:r w:rsidRPr="00B862FD">
        <w:rPr>
          <w:sz w:val="32"/>
          <w:szCs w:val="32"/>
        </w:rPr>
        <w:t>να προβ</w:t>
      </w:r>
      <w:r>
        <w:rPr>
          <w:sz w:val="32"/>
          <w:szCs w:val="32"/>
        </w:rPr>
        <w:t>ληθεί η</w:t>
      </w:r>
      <w:r w:rsidR="001E1891">
        <w:rPr>
          <w:sz w:val="32"/>
          <w:szCs w:val="32"/>
        </w:rPr>
        <w:t xml:space="preserve"> σχέση του "αρκαδικού</w:t>
      </w:r>
      <w:r w:rsidRPr="00B862FD">
        <w:rPr>
          <w:sz w:val="32"/>
          <w:szCs w:val="32"/>
        </w:rPr>
        <w:t xml:space="preserve"> ιδεώδ</w:t>
      </w:r>
      <w:r w:rsidR="001E1891">
        <w:rPr>
          <w:sz w:val="32"/>
          <w:szCs w:val="32"/>
        </w:rPr>
        <w:t>ου</w:t>
      </w:r>
      <w:r w:rsidRPr="00B862FD">
        <w:rPr>
          <w:sz w:val="32"/>
          <w:szCs w:val="32"/>
        </w:rPr>
        <w:t>ς» με τις σύγχρονες ευρωπαϊκές αξίες και</w:t>
      </w:r>
      <w:r>
        <w:rPr>
          <w:sz w:val="32"/>
          <w:szCs w:val="32"/>
        </w:rPr>
        <w:t xml:space="preserve"> με «όχημα» αυτό</w:t>
      </w:r>
      <w:r w:rsidR="004343D3">
        <w:rPr>
          <w:sz w:val="32"/>
          <w:szCs w:val="32"/>
        </w:rPr>
        <w:t>,</w:t>
      </w:r>
      <w:r>
        <w:rPr>
          <w:sz w:val="32"/>
          <w:szCs w:val="32"/>
        </w:rPr>
        <w:t xml:space="preserve"> </w:t>
      </w:r>
      <w:r w:rsidRPr="00B862FD">
        <w:rPr>
          <w:sz w:val="32"/>
          <w:szCs w:val="32"/>
        </w:rPr>
        <w:t xml:space="preserve"> </w:t>
      </w:r>
      <w:r>
        <w:rPr>
          <w:sz w:val="32"/>
          <w:szCs w:val="32"/>
        </w:rPr>
        <w:t>η</w:t>
      </w:r>
      <w:r w:rsidRPr="00B862FD">
        <w:rPr>
          <w:sz w:val="32"/>
          <w:szCs w:val="32"/>
        </w:rPr>
        <w:t xml:space="preserve"> πόλη της Τρίπολης </w:t>
      </w:r>
      <w:r w:rsidR="004343D3">
        <w:rPr>
          <w:sz w:val="32"/>
          <w:szCs w:val="32"/>
        </w:rPr>
        <w:t>να</w:t>
      </w:r>
      <w:r>
        <w:rPr>
          <w:sz w:val="32"/>
          <w:szCs w:val="32"/>
        </w:rPr>
        <w:t xml:space="preserve"> προβληθεί ως ένα</w:t>
      </w:r>
      <w:r w:rsidR="004343D3">
        <w:rPr>
          <w:sz w:val="32"/>
          <w:szCs w:val="32"/>
        </w:rPr>
        <w:t>ς</w:t>
      </w:r>
      <w:r>
        <w:rPr>
          <w:sz w:val="32"/>
          <w:szCs w:val="32"/>
        </w:rPr>
        <w:t xml:space="preserve"> </w:t>
      </w:r>
      <w:r w:rsidRPr="00B862FD">
        <w:rPr>
          <w:sz w:val="32"/>
          <w:szCs w:val="32"/>
        </w:rPr>
        <w:t xml:space="preserve"> περιβαλλοντικό</w:t>
      </w:r>
      <w:r w:rsidR="004343D3">
        <w:rPr>
          <w:sz w:val="32"/>
          <w:szCs w:val="32"/>
        </w:rPr>
        <w:t>ς</w:t>
      </w:r>
      <w:r w:rsidRPr="00B862FD">
        <w:rPr>
          <w:sz w:val="32"/>
          <w:szCs w:val="32"/>
        </w:rPr>
        <w:t>, πολιτιστικό</w:t>
      </w:r>
      <w:r w:rsidR="004343D3">
        <w:rPr>
          <w:sz w:val="32"/>
          <w:szCs w:val="32"/>
        </w:rPr>
        <w:t>ς</w:t>
      </w:r>
      <w:r w:rsidRPr="00B862FD">
        <w:rPr>
          <w:sz w:val="32"/>
          <w:szCs w:val="32"/>
        </w:rPr>
        <w:t xml:space="preserve"> και τ</w:t>
      </w:r>
      <w:r w:rsidR="00813CF6">
        <w:rPr>
          <w:sz w:val="32"/>
          <w:szCs w:val="32"/>
        </w:rPr>
        <w:t>ουριστικό</w:t>
      </w:r>
      <w:r w:rsidR="004343D3">
        <w:rPr>
          <w:sz w:val="32"/>
          <w:szCs w:val="32"/>
        </w:rPr>
        <w:t xml:space="preserve">ς </w:t>
      </w:r>
      <w:r w:rsidR="00813CF6">
        <w:rPr>
          <w:sz w:val="32"/>
          <w:szCs w:val="32"/>
        </w:rPr>
        <w:t xml:space="preserve"> προορισμό</w:t>
      </w:r>
      <w:r w:rsidR="004343D3">
        <w:rPr>
          <w:sz w:val="32"/>
          <w:szCs w:val="32"/>
        </w:rPr>
        <w:t>ς</w:t>
      </w:r>
      <w:r w:rsidR="00813CF6">
        <w:rPr>
          <w:sz w:val="32"/>
          <w:szCs w:val="32"/>
        </w:rPr>
        <w:t xml:space="preserve"> στην Ευρώπη, ώστε κάθε ευρωπαίος πολίτης να μπορεί να αναφωνήσει  </w:t>
      </w:r>
      <w:r w:rsidR="00813CF6" w:rsidRPr="00813CF6">
        <w:rPr>
          <w:b/>
          <w:bCs/>
          <w:sz w:val="32"/>
          <w:szCs w:val="32"/>
        </w:rPr>
        <w:t>"</w:t>
      </w:r>
      <w:proofErr w:type="spellStart"/>
      <w:r w:rsidR="00813CF6" w:rsidRPr="00813CF6">
        <w:rPr>
          <w:b/>
          <w:bCs/>
          <w:sz w:val="32"/>
          <w:szCs w:val="32"/>
        </w:rPr>
        <w:t>Et</w:t>
      </w:r>
      <w:proofErr w:type="spellEnd"/>
      <w:r w:rsidR="00813CF6" w:rsidRPr="00813CF6">
        <w:rPr>
          <w:b/>
          <w:bCs/>
          <w:sz w:val="32"/>
          <w:szCs w:val="32"/>
        </w:rPr>
        <w:t xml:space="preserve"> </w:t>
      </w:r>
      <w:proofErr w:type="spellStart"/>
      <w:r w:rsidR="00813CF6" w:rsidRPr="00813CF6">
        <w:rPr>
          <w:b/>
          <w:bCs/>
          <w:sz w:val="32"/>
          <w:szCs w:val="32"/>
        </w:rPr>
        <w:t>in</w:t>
      </w:r>
      <w:proofErr w:type="spellEnd"/>
      <w:r w:rsidR="00813CF6" w:rsidRPr="00813CF6">
        <w:rPr>
          <w:b/>
          <w:bCs/>
          <w:sz w:val="32"/>
          <w:szCs w:val="32"/>
        </w:rPr>
        <w:t xml:space="preserve"> </w:t>
      </w:r>
      <w:proofErr w:type="spellStart"/>
      <w:r w:rsidR="00813CF6" w:rsidRPr="00813CF6">
        <w:rPr>
          <w:b/>
          <w:bCs/>
          <w:sz w:val="32"/>
          <w:szCs w:val="32"/>
        </w:rPr>
        <w:t>Arcadia</w:t>
      </w:r>
      <w:proofErr w:type="spellEnd"/>
      <w:r w:rsidR="00813CF6" w:rsidRPr="00813CF6">
        <w:rPr>
          <w:b/>
          <w:bCs/>
          <w:sz w:val="32"/>
          <w:szCs w:val="32"/>
        </w:rPr>
        <w:t xml:space="preserve"> </w:t>
      </w:r>
      <w:proofErr w:type="spellStart"/>
      <w:r w:rsidR="00813CF6" w:rsidRPr="00813CF6">
        <w:rPr>
          <w:b/>
          <w:bCs/>
          <w:sz w:val="32"/>
          <w:szCs w:val="32"/>
        </w:rPr>
        <w:t>ego</w:t>
      </w:r>
      <w:proofErr w:type="spellEnd"/>
      <w:r w:rsidR="00813CF6" w:rsidRPr="00813CF6">
        <w:rPr>
          <w:b/>
          <w:bCs/>
          <w:sz w:val="32"/>
          <w:szCs w:val="32"/>
        </w:rPr>
        <w:t>"</w:t>
      </w:r>
      <w:r w:rsidR="00813CF6">
        <w:rPr>
          <w:b/>
          <w:bCs/>
          <w:sz w:val="32"/>
          <w:szCs w:val="32"/>
        </w:rPr>
        <w:t>.</w:t>
      </w:r>
    </w:p>
    <w:p w:rsidR="00AD22D1" w:rsidRDefault="00AD22D1">
      <w:pPr>
        <w:rPr>
          <w:b/>
          <w:bCs/>
          <w:sz w:val="32"/>
          <w:szCs w:val="32"/>
        </w:rPr>
      </w:pPr>
      <w:r>
        <w:rPr>
          <w:b/>
          <w:bCs/>
          <w:sz w:val="32"/>
          <w:szCs w:val="32"/>
        </w:rPr>
        <w:br w:type="page"/>
      </w:r>
    </w:p>
    <w:p w:rsidR="001E1891" w:rsidRPr="00154EE8" w:rsidRDefault="001E1891" w:rsidP="001E1891">
      <w:pPr>
        <w:spacing w:line="360" w:lineRule="auto"/>
        <w:rPr>
          <w:sz w:val="32"/>
          <w:szCs w:val="32"/>
          <w:u w:val="single"/>
        </w:rPr>
      </w:pPr>
      <w:r>
        <w:rPr>
          <w:sz w:val="32"/>
          <w:szCs w:val="32"/>
          <w:u w:val="single"/>
        </w:rPr>
        <w:lastRenderedPageBreak/>
        <w:t>7</w:t>
      </w:r>
      <w:r w:rsidRPr="001E1891">
        <w:rPr>
          <w:sz w:val="32"/>
          <w:szCs w:val="32"/>
          <w:u w:val="single"/>
          <w:vertAlign w:val="superscript"/>
        </w:rPr>
        <w:t>η</w:t>
      </w:r>
      <w:r>
        <w:rPr>
          <w:sz w:val="32"/>
          <w:szCs w:val="32"/>
          <w:u w:val="single"/>
        </w:rPr>
        <w:t xml:space="preserve"> </w:t>
      </w:r>
      <w:r w:rsidRPr="00154EE8">
        <w:rPr>
          <w:sz w:val="32"/>
          <w:szCs w:val="32"/>
          <w:u w:val="single"/>
        </w:rPr>
        <w:t xml:space="preserve"> διαφάνεια </w:t>
      </w:r>
    </w:p>
    <w:p w:rsidR="005A6F3A" w:rsidRDefault="00AD22D1" w:rsidP="00B862FD">
      <w:pPr>
        <w:spacing w:line="360" w:lineRule="auto"/>
        <w:rPr>
          <w:sz w:val="32"/>
          <w:szCs w:val="32"/>
        </w:rPr>
      </w:pPr>
      <w:r>
        <w:rPr>
          <w:sz w:val="32"/>
          <w:szCs w:val="32"/>
        </w:rPr>
        <w:t xml:space="preserve">Στο πλαίσιο της </w:t>
      </w:r>
      <w:r w:rsidR="005A6F3A">
        <w:rPr>
          <w:sz w:val="32"/>
          <w:szCs w:val="32"/>
        </w:rPr>
        <w:t xml:space="preserve">υλοποίησης της στρατηγικής μας </w:t>
      </w:r>
    </w:p>
    <w:p w:rsidR="00AD22D1" w:rsidRPr="00B862FD" w:rsidRDefault="00B7754D" w:rsidP="00B862FD">
      <w:pPr>
        <w:spacing w:line="360" w:lineRule="auto"/>
        <w:rPr>
          <w:sz w:val="32"/>
          <w:szCs w:val="32"/>
        </w:rPr>
      </w:pPr>
      <w:r>
        <w:rPr>
          <w:sz w:val="32"/>
          <w:szCs w:val="32"/>
        </w:rPr>
        <w:t>Και προκειμένου ο Δήμο</w:t>
      </w:r>
      <w:r w:rsidR="004343D3">
        <w:rPr>
          <w:sz w:val="32"/>
          <w:szCs w:val="32"/>
        </w:rPr>
        <w:t>ς</w:t>
      </w:r>
      <w:r w:rsidR="005A6F3A">
        <w:rPr>
          <w:sz w:val="32"/>
          <w:szCs w:val="32"/>
        </w:rPr>
        <w:t xml:space="preserve"> μας </w:t>
      </w:r>
      <w:r w:rsidR="00AD22D1">
        <w:rPr>
          <w:sz w:val="32"/>
          <w:szCs w:val="32"/>
        </w:rPr>
        <w:t xml:space="preserve"> </w:t>
      </w:r>
      <w:r w:rsidR="009D5EFC">
        <w:rPr>
          <w:sz w:val="32"/>
          <w:szCs w:val="32"/>
        </w:rPr>
        <w:t>να δημιουργήσει</w:t>
      </w:r>
      <w:r>
        <w:rPr>
          <w:sz w:val="32"/>
          <w:szCs w:val="32"/>
        </w:rPr>
        <w:t xml:space="preserve"> το κατάλληλο περιβάλλον</w:t>
      </w:r>
      <w:r w:rsidRPr="00B7754D">
        <w:rPr>
          <w:sz w:val="32"/>
          <w:szCs w:val="32"/>
        </w:rPr>
        <w:t xml:space="preserve"> που να βελτιώνει τις ανθρώπινες ικανότητες δημιουργικότητας, μάθησης και καινοτομίας και </w:t>
      </w:r>
      <w:r w:rsidR="009D5EFC">
        <w:rPr>
          <w:sz w:val="32"/>
          <w:szCs w:val="32"/>
        </w:rPr>
        <w:t>με σκοπό</w:t>
      </w:r>
      <w:r w:rsidRPr="00B7754D">
        <w:rPr>
          <w:sz w:val="32"/>
          <w:szCs w:val="32"/>
        </w:rPr>
        <w:t xml:space="preserve"> να  ευημερεί </w:t>
      </w:r>
      <w:r>
        <w:rPr>
          <w:sz w:val="32"/>
          <w:szCs w:val="32"/>
        </w:rPr>
        <w:t>με σεβασμό</w:t>
      </w:r>
      <w:r w:rsidRPr="00B7754D">
        <w:rPr>
          <w:sz w:val="32"/>
          <w:szCs w:val="32"/>
        </w:rPr>
        <w:t xml:space="preserve"> </w:t>
      </w:r>
      <w:r w:rsidR="009D5EFC">
        <w:rPr>
          <w:sz w:val="32"/>
          <w:szCs w:val="32"/>
        </w:rPr>
        <w:t>σ</w:t>
      </w:r>
      <w:r w:rsidRPr="00B7754D">
        <w:rPr>
          <w:sz w:val="32"/>
          <w:szCs w:val="32"/>
        </w:rPr>
        <w:t>τις επερχόμενες γενεές</w:t>
      </w:r>
      <w:r w:rsidR="004343D3">
        <w:rPr>
          <w:sz w:val="32"/>
          <w:szCs w:val="32"/>
        </w:rPr>
        <w:t>,</w:t>
      </w:r>
      <w:r>
        <w:rPr>
          <w:sz w:val="32"/>
          <w:szCs w:val="32"/>
        </w:rPr>
        <w:t xml:space="preserve">  ανέπτυξε την κατάλληλη δικτύωση με τα δίκτυα που βλέπετε στην διαφάνεια και συνεχίζει στο τομέα αυτό , επιδιώκει τις κατάλληλες αδελφοποιήσεις</w:t>
      </w:r>
      <w:r w:rsidR="009D5EFC">
        <w:rPr>
          <w:sz w:val="32"/>
          <w:szCs w:val="32"/>
        </w:rPr>
        <w:t xml:space="preserve"> και στρατηγικές συνεργασίες, </w:t>
      </w:r>
      <w:r>
        <w:rPr>
          <w:sz w:val="32"/>
          <w:szCs w:val="32"/>
        </w:rPr>
        <w:t xml:space="preserve"> προκειμένου να έχει το συγκριτικό πλεονέκτημα να υλοποιεί δράσεις στο πλαίσιο των ευρωπαϊκών χρηματοδοτήσεων </w:t>
      </w:r>
    </w:p>
    <w:p w:rsidR="00BA3047" w:rsidRPr="008C5F42" w:rsidRDefault="00BA3047" w:rsidP="00BA3047">
      <w:pPr>
        <w:spacing w:line="360" w:lineRule="auto"/>
        <w:rPr>
          <w:sz w:val="32"/>
          <w:szCs w:val="32"/>
        </w:rPr>
      </w:pPr>
    </w:p>
    <w:p w:rsidR="003A01BE" w:rsidRPr="008C5F42" w:rsidRDefault="003A01BE" w:rsidP="003A01BE">
      <w:pPr>
        <w:spacing w:line="360" w:lineRule="auto"/>
        <w:rPr>
          <w:sz w:val="32"/>
          <w:szCs w:val="32"/>
        </w:rPr>
      </w:pPr>
    </w:p>
    <w:p w:rsidR="003A01BE" w:rsidRPr="008C5F42" w:rsidRDefault="001E1891" w:rsidP="003A01BE">
      <w:pPr>
        <w:spacing w:line="360" w:lineRule="auto"/>
        <w:rPr>
          <w:sz w:val="32"/>
          <w:szCs w:val="32"/>
        </w:rPr>
      </w:pPr>
      <w:r>
        <w:rPr>
          <w:sz w:val="32"/>
          <w:szCs w:val="32"/>
        </w:rPr>
        <w:t xml:space="preserve">Ευχαριστούμε για την προσοχή σας </w:t>
      </w:r>
    </w:p>
    <w:sectPr w:rsidR="003A01BE" w:rsidRPr="008C5F42" w:rsidSect="001064BE">
      <w:pgSz w:w="11906" w:h="16838"/>
      <w:pgMar w:top="709" w:right="1133"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77877"/>
    <w:multiLevelType w:val="hybridMultilevel"/>
    <w:tmpl w:val="70BC63E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5501D37"/>
    <w:multiLevelType w:val="hybridMultilevel"/>
    <w:tmpl w:val="EE4C916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32940DCB"/>
    <w:multiLevelType w:val="hybridMultilevel"/>
    <w:tmpl w:val="9DB6FE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C363586"/>
    <w:multiLevelType w:val="hybridMultilevel"/>
    <w:tmpl w:val="1092191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DD94D9B"/>
    <w:multiLevelType w:val="hybridMultilevel"/>
    <w:tmpl w:val="E4FE822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grammar="clean"/>
  <w:defaultTabStop w:val="720"/>
  <w:characterSpacingControl w:val="doNotCompress"/>
  <w:compat/>
  <w:rsids>
    <w:rsidRoot w:val="003A01BE"/>
    <w:rsid w:val="00090816"/>
    <w:rsid w:val="001064BE"/>
    <w:rsid w:val="00154EE8"/>
    <w:rsid w:val="00186F11"/>
    <w:rsid w:val="001E1891"/>
    <w:rsid w:val="003A01BE"/>
    <w:rsid w:val="004343D3"/>
    <w:rsid w:val="0048306A"/>
    <w:rsid w:val="005A6F3A"/>
    <w:rsid w:val="00813CF6"/>
    <w:rsid w:val="00856AE9"/>
    <w:rsid w:val="008C5F42"/>
    <w:rsid w:val="00906204"/>
    <w:rsid w:val="00956F2C"/>
    <w:rsid w:val="009D5EFC"/>
    <w:rsid w:val="00A337D6"/>
    <w:rsid w:val="00AD22D1"/>
    <w:rsid w:val="00B7754D"/>
    <w:rsid w:val="00B862FD"/>
    <w:rsid w:val="00BA3047"/>
    <w:rsid w:val="00EE75EC"/>
    <w:rsid w:val="00FC63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F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A01BE"/>
    <w:rPr>
      <w:color w:val="0000FF" w:themeColor="hyperlink"/>
      <w:u w:val="single"/>
    </w:rPr>
  </w:style>
  <w:style w:type="paragraph" w:styleId="a3">
    <w:name w:val="List Paragraph"/>
    <w:basedOn w:val="a"/>
    <w:qFormat/>
    <w:rsid w:val="00BA3047"/>
    <w:pPr>
      <w:spacing w:after="0" w:line="240" w:lineRule="auto"/>
      <w:ind w:left="720"/>
      <w:contextualSpacing/>
    </w:pPr>
    <w:rPr>
      <w:rFonts w:ascii="Times New Roman" w:eastAsia="Times New Roman" w:hAnsi="Times New Roman" w:cs="Times New Roman"/>
      <w:sz w:val="24"/>
      <w:szCs w:val="24"/>
      <w:lang w:eastAsia="el-GR"/>
    </w:rPr>
  </w:style>
  <w:style w:type="character" w:styleId="a4">
    <w:name w:val="Strong"/>
    <w:basedOn w:val="a0"/>
    <w:uiPriority w:val="22"/>
    <w:qFormat/>
    <w:rsid w:val="00813CF6"/>
    <w:rPr>
      <w:b/>
      <w:bCs/>
    </w:rPr>
  </w:style>
  <w:style w:type="character" w:customStyle="1" w:styleId="shorttext">
    <w:name w:val="short_text"/>
    <w:basedOn w:val="a0"/>
    <w:rsid w:val="00AD22D1"/>
  </w:style>
</w:styles>
</file>

<file path=word/webSettings.xml><?xml version="1.0" encoding="utf-8"?>
<w:webSettings xmlns:r="http://schemas.openxmlformats.org/officeDocument/2006/relationships" xmlns:w="http://schemas.openxmlformats.org/wordprocessingml/2006/main">
  <w:divs>
    <w:div w:id="598097803">
      <w:bodyDiv w:val="1"/>
      <w:marLeft w:val="0"/>
      <w:marRight w:val="0"/>
      <w:marTop w:val="0"/>
      <w:marBottom w:val="0"/>
      <w:divBdr>
        <w:top w:val="none" w:sz="0" w:space="0" w:color="auto"/>
        <w:left w:val="none" w:sz="0" w:space="0" w:color="auto"/>
        <w:bottom w:val="none" w:sz="0" w:space="0" w:color="auto"/>
        <w:right w:val="none" w:sz="0" w:space="0" w:color="auto"/>
      </w:divBdr>
    </w:div>
    <w:div w:id="1247574995">
      <w:bodyDiv w:val="1"/>
      <w:marLeft w:val="0"/>
      <w:marRight w:val="0"/>
      <w:marTop w:val="0"/>
      <w:marBottom w:val="0"/>
      <w:divBdr>
        <w:top w:val="none" w:sz="0" w:space="0" w:color="auto"/>
        <w:left w:val="none" w:sz="0" w:space="0" w:color="auto"/>
        <w:bottom w:val="none" w:sz="0" w:space="0" w:color="auto"/>
        <w:right w:val="none" w:sz="0" w:space="0" w:color="auto"/>
      </w:divBdr>
    </w:div>
    <w:div w:id="1416702311">
      <w:bodyDiv w:val="1"/>
      <w:marLeft w:val="0"/>
      <w:marRight w:val="0"/>
      <w:marTop w:val="0"/>
      <w:marBottom w:val="0"/>
      <w:divBdr>
        <w:top w:val="none" w:sz="0" w:space="0" w:color="auto"/>
        <w:left w:val="none" w:sz="0" w:space="0" w:color="auto"/>
        <w:bottom w:val="none" w:sz="0" w:space="0" w:color="auto"/>
        <w:right w:val="none" w:sz="0" w:space="0" w:color="auto"/>
      </w:divBdr>
    </w:div>
    <w:div w:id="203476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inaloski.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C3B4FFC-7CB3-4A00-8AB3-6385FA178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7</Pages>
  <Words>1021</Words>
  <Characters>5514</Characters>
  <Application>Microsoft Office Word</Application>
  <DocSecurity>0</DocSecurity>
  <Lines>45</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ΑΙΚΑΤΕΡΙΝΑ ΣΙΑΜΠΟΥ</dc:creator>
  <cp:lastModifiedBy>ΑΙΚΑΤΕΡΙΝΑ ΣΙΑΜΠΟΥ</cp:lastModifiedBy>
  <cp:revision>13</cp:revision>
  <cp:lastPrinted>2016-10-04T08:46:00Z</cp:lastPrinted>
  <dcterms:created xsi:type="dcterms:W3CDTF">2016-10-04T07:04:00Z</dcterms:created>
  <dcterms:modified xsi:type="dcterms:W3CDTF">2016-10-05T06:16:00Z</dcterms:modified>
</cp:coreProperties>
</file>