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AB" w:rsidRDefault="00F305AB" w:rsidP="00F305AB">
      <w:pPr>
        <w:ind w:left="-1134"/>
      </w:pPr>
      <w:r>
        <w:rPr>
          <w:noProof/>
          <w:lang w:eastAsia="el-GR"/>
        </w:rPr>
        <w:drawing>
          <wp:anchor distT="0" distB="0" distL="114300" distR="114300" simplePos="0" relativeHeight="251657216" behindDoc="0" locked="0" layoutInCell="1" allowOverlap="1">
            <wp:simplePos x="0" y="0"/>
            <wp:positionH relativeFrom="margin">
              <wp:align>right</wp:align>
            </wp:positionH>
            <wp:positionV relativeFrom="paragraph">
              <wp:posOffset>0</wp:posOffset>
            </wp:positionV>
            <wp:extent cx="7539351" cy="443865"/>
            <wp:effectExtent l="0" t="0" r="5080" b="0"/>
            <wp:wrapThrough wrapText="bothSides">
              <wp:wrapPolygon edited="0">
                <wp:start x="0" y="0"/>
                <wp:lineTo x="0" y="20395"/>
                <wp:lineTo x="21560" y="20395"/>
                <wp:lineTo x="21560"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39351" cy="443865"/>
                    </a:xfrm>
                    <a:prstGeom prst="rect">
                      <a:avLst/>
                    </a:prstGeom>
                  </pic:spPr>
                </pic:pic>
              </a:graphicData>
            </a:graphic>
          </wp:anchor>
        </w:drawing>
      </w:r>
    </w:p>
    <w:p w:rsidR="00F305AB" w:rsidRPr="00F305AB" w:rsidRDefault="00F305AB" w:rsidP="006E6E35">
      <w:pPr>
        <w:ind w:left="1276" w:right="1558"/>
      </w:pPr>
    </w:p>
    <w:p w:rsidR="00F305AB" w:rsidRPr="00F305AB" w:rsidRDefault="00F305AB" w:rsidP="006E6E35">
      <w:pPr>
        <w:ind w:left="1276" w:right="1558"/>
      </w:pPr>
    </w:p>
    <w:p w:rsidR="009F0402" w:rsidRDefault="009F0402" w:rsidP="006E6E35">
      <w:pPr>
        <w:ind w:left="1276" w:right="1558"/>
        <w:jc w:val="center"/>
        <w:rPr>
          <w:rFonts w:ascii="Times New Roman" w:hAnsi="Times New Roman" w:cs="Times New Roman"/>
          <w:b/>
          <w:sz w:val="32"/>
          <w:szCs w:val="32"/>
        </w:rPr>
      </w:pPr>
      <w:r w:rsidRPr="00074192">
        <w:rPr>
          <w:rFonts w:ascii="Times New Roman" w:hAnsi="Times New Roman" w:cs="Times New Roman"/>
          <w:b/>
          <w:sz w:val="32"/>
          <w:szCs w:val="32"/>
        </w:rPr>
        <w:t>Δελτίο Τύπο</w:t>
      </w:r>
      <w:r>
        <w:rPr>
          <w:rFonts w:ascii="Times New Roman" w:hAnsi="Times New Roman" w:cs="Times New Roman"/>
          <w:b/>
          <w:sz w:val="32"/>
          <w:szCs w:val="32"/>
        </w:rPr>
        <w:t>υ</w:t>
      </w:r>
    </w:p>
    <w:p w:rsidR="00D66820" w:rsidRPr="00D66820" w:rsidRDefault="00D66820" w:rsidP="00D66820">
      <w:pPr>
        <w:spacing w:line="276" w:lineRule="auto"/>
        <w:jc w:val="both"/>
        <w:rPr>
          <w:rFonts w:ascii="Times New Roman" w:hAnsi="Times New Roman" w:cs="Times New Roman"/>
          <w:b/>
          <w:sz w:val="24"/>
          <w:szCs w:val="24"/>
        </w:rPr>
      </w:pPr>
      <w:r w:rsidRPr="00D66820">
        <w:rPr>
          <w:rFonts w:ascii="Times New Roman" w:hAnsi="Times New Roman" w:cs="Times New Roman"/>
          <w:b/>
          <w:sz w:val="24"/>
          <w:szCs w:val="24"/>
        </w:rPr>
        <w:t xml:space="preserve">Δήλωση Υπεύθυνης Επικοινωνίας «Νέας Πελοποννήσου» Κωνσταντίνας </w:t>
      </w:r>
      <w:proofErr w:type="spellStart"/>
      <w:r w:rsidRPr="00D66820">
        <w:rPr>
          <w:rFonts w:ascii="Times New Roman" w:hAnsi="Times New Roman" w:cs="Times New Roman"/>
          <w:b/>
          <w:sz w:val="24"/>
          <w:szCs w:val="24"/>
        </w:rPr>
        <w:t>Νικολάκου</w:t>
      </w:r>
      <w:proofErr w:type="spellEnd"/>
      <w:r w:rsidRPr="00D66820">
        <w:rPr>
          <w:rFonts w:ascii="Times New Roman" w:hAnsi="Times New Roman" w:cs="Times New Roman"/>
          <w:b/>
          <w:sz w:val="24"/>
          <w:szCs w:val="24"/>
        </w:rPr>
        <w:t xml:space="preserve"> </w:t>
      </w:r>
    </w:p>
    <w:p w:rsidR="00D66820" w:rsidRPr="00D66820" w:rsidRDefault="00D66820" w:rsidP="00D66820">
      <w:pPr>
        <w:spacing w:line="276" w:lineRule="auto"/>
        <w:jc w:val="both"/>
        <w:rPr>
          <w:rFonts w:ascii="Times New Roman" w:hAnsi="Times New Roman" w:cs="Times New Roman"/>
          <w:sz w:val="24"/>
          <w:szCs w:val="24"/>
        </w:rPr>
      </w:pPr>
      <w:r w:rsidRPr="00D66820">
        <w:rPr>
          <w:rFonts w:ascii="Times New Roman" w:hAnsi="Times New Roman" w:cs="Times New Roman"/>
          <w:b/>
          <w:sz w:val="24"/>
          <w:szCs w:val="24"/>
        </w:rPr>
        <w:t>Σχετικά με την επικείμενη εγκατάσταση  μεταναστών  και την μετατροπή σε ανοιχτό κέντρο κράτησης του στρατοπέδου της Κορίνθου</w:t>
      </w:r>
    </w:p>
    <w:p w:rsidR="00D66820" w:rsidRPr="00D66820" w:rsidRDefault="00D66820" w:rsidP="00D66820">
      <w:pPr>
        <w:spacing w:line="276" w:lineRule="auto"/>
        <w:jc w:val="both"/>
        <w:rPr>
          <w:rFonts w:ascii="Times New Roman" w:hAnsi="Times New Roman" w:cs="Times New Roman"/>
          <w:sz w:val="24"/>
          <w:szCs w:val="24"/>
        </w:rPr>
      </w:pPr>
      <w:r w:rsidRPr="00D66820">
        <w:rPr>
          <w:rFonts w:ascii="Times New Roman" w:hAnsi="Times New Roman" w:cs="Times New Roman"/>
          <w:sz w:val="24"/>
          <w:szCs w:val="24"/>
        </w:rPr>
        <w:t xml:space="preserve">Για μια ακόμη φορά, εν </w:t>
      </w:r>
      <w:proofErr w:type="spellStart"/>
      <w:r w:rsidRPr="00D66820">
        <w:rPr>
          <w:rFonts w:ascii="Times New Roman" w:hAnsi="Times New Roman" w:cs="Times New Roman"/>
          <w:sz w:val="24"/>
          <w:szCs w:val="24"/>
        </w:rPr>
        <w:t>κρυπτώ</w:t>
      </w:r>
      <w:proofErr w:type="spellEnd"/>
      <w:r w:rsidRPr="00D66820">
        <w:rPr>
          <w:rFonts w:ascii="Times New Roman" w:hAnsi="Times New Roman" w:cs="Times New Roman"/>
          <w:sz w:val="24"/>
          <w:szCs w:val="24"/>
        </w:rPr>
        <w:t xml:space="preserve"> και χωρίς να προηγηθεί οποιαδήποτε διαβούλευση με τους θεσμικούς φορείς της Πελοποννήσου και ιδιαιτέρως της Π.Ε. Κορινθίας, η κυβέρνηση της Νέας Δημοκρατίας προσπαθεί να μετατρέψει το χώρο του πρώην ιστορικού στρατοπέδου της Κορίνθου σε ανοιχτό κέντρο μεταναστών.</w:t>
      </w:r>
    </w:p>
    <w:p w:rsidR="00D66820" w:rsidRPr="00D66820" w:rsidRDefault="00D66820" w:rsidP="00D66820">
      <w:pPr>
        <w:spacing w:line="276" w:lineRule="auto"/>
        <w:jc w:val="both"/>
        <w:rPr>
          <w:rFonts w:ascii="Times New Roman" w:hAnsi="Times New Roman" w:cs="Times New Roman"/>
          <w:sz w:val="24"/>
          <w:szCs w:val="24"/>
        </w:rPr>
      </w:pPr>
      <w:r w:rsidRPr="00D66820">
        <w:rPr>
          <w:rFonts w:ascii="Times New Roman" w:hAnsi="Times New Roman" w:cs="Times New Roman"/>
          <w:sz w:val="24"/>
          <w:szCs w:val="24"/>
        </w:rPr>
        <w:t>Ο νέος Δήμαρχος Κορινθίων, Β. Νανόπουλος, σύμφωνα με διασταυρωμένες πληροφορίες του, εκφράζει δημόσια την αγωνία του και καλεί όλους τους φορείς σε έκτακτη συνάντηση,  γιατί όπως ο ίδιος ισχυρίζεται, επίκειται μεταφορά μεγάλου αριθμού μεταναστών στο στρατόπεδο και η μετατροπή του σε ανοιχτό κέντρο κράτησης μεταναστών.</w:t>
      </w:r>
    </w:p>
    <w:p w:rsidR="00D66820" w:rsidRPr="00D66820" w:rsidRDefault="00D66820" w:rsidP="00D66820">
      <w:pPr>
        <w:spacing w:line="276" w:lineRule="auto"/>
        <w:jc w:val="both"/>
        <w:rPr>
          <w:rFonts w:ascii="Times New Roman" w:hAnsi="Times New Roman" w:cs="Times New Roman"/>
          <w:b/>
          <w:sz w:val="24"/>
          <w:szCs w:val="24"/>
        </w:rPr>
      </w:pPr>
      <w:r w:rsidRPr="00D66820">
        <w:rPr>
          <w:rFonts w:ascii="Times New Roman" w:hAnsi="Times New Roman" w:cs="Times New Roman"/>
          <w:b/>
          <w:sz w:val="24"/>
          <w:szCs w:val="24"/>
        </w:rPr>
        <w:t xml:space="preserve">Οι αποφάσεις της Περιφέρειας Πελοποννήσου </w:t>
      </w:r>
    </w:p>
    <w:p w:rsidR="00D66820" w:rsidRPr="00D66820" w:rsidRDefault="00D66820" w:rsidP="00D66820">
      <w:pPr>
        <w:spacing w:line="276" w:lineRule="auto"/>
        <w:jc w:val="both"/>
        <w:rPr>
          <w:rFonts w:ascii="Times New Roman" w:hAnsi="Times New Roman" w:cs="Times New Roman"/>
          <w:sz w:val="24"/>
          <w:szCs w:val="24"/>
        </w:rPr>
      </w:pPr>
      <w:r w:rsidRPr="00D66820">
        <w:rPr>
          <w:rFonts w:ascii="Times New Roman" w:hAnsi="Times New Roman" w:cs="Times New Roman"/>
          <w:sz w:val="24"/>
          <w:szCs w:val="24"/>
        </w:rPr>
        <w:t xml:space="preserve">Υπενθυμίζουμε ότι τον Αύγουστο του 2012 ο τότε Υπουργός Άμυνας κ. </w:t>
      </w:r>
      <w:proofErr w:type="spellStart"/>
      <w:r w:rsidRPr="00D66820">
        <w:rPr>
          <w:rFonts w:ascii="Times New Roman" w:hAnsi="Times New Roman" w:cs="Times New Roman"/>
          <w:sz w:val="24"/>
          <w:szCs w:val="24"/>
        </w:rPr>
        <w:t>Δένδιας</w:t>
      </w:r>
      <w:proofErr w:type="spellEnd"/>
      <w:r w:rsidRPr="00D66820">
        <w:rPr>
          <w:rFonts w:ascii="Times New Roman" w:hAnsi="Times New Roman" w:cs="Times New Roman"/>
          <w:sz w:val="24"/>
          <w:szCs w:val="24"/>
        </w:rPr>
        <w:t xml:space="preserve">, αιφνίδια και χωρίς να προηγηθεί διαβούλευση με την τοπική κοινωνία και τους φορείς της Τοπικής Αυτοδιοίκησης, αποφάσισε την εγκατάσταση στο στρατόπεδο της Κορίνθου μεταναστών γεγονός που είχε οδηγήσει τον Περιφερειάρχη Πελοποννήσου κ. Τατούλη σε επίσημη καταγγελία και το Περιφερειακό Συμβούλιο στην καταδίκη παρόμοιων πολιτικών πρακτικών (υπ. </w:t>
      </w:r>
      <w:proofErr w:type="spellStart"/>
      <w:r w:rsidRPr="00D66820">
        <w:rPr>
          <w:rFonts w:ascii="Times New Roman" w:hAnsi="Times New Roman" w:cs="Times New Roman"/>
          <w:sz w:val="24"/>
          <w:szCs w:val="24"/>
        </w:rPr>
        <w:t>αριθμ</w:t>
      </w:r>
      <w:proofErr w:type="spellEnd"/>
      <w:r w:rsidRPr="00D66820">
        <w:rPr>
          <w:rFonts w:ascii="Times New Roman" w:hAnsi="Times New Roman" w:cs="Times New Roman"/>
          <w:sz w:val="24"/>
          <w:szCs w:val="24"/>
        </w:rPr>
        <w:t xml:space="preserve"> 296/2012 απόφαση), ζητώντας στο θέμα της αντιμετώπισης του ζητήματος των μεταναστών να τηρούνται απαρέγκλιτα οι διεθνείς συνθήκες για τα ανθρώπινα δικαιώματα.</w:t>
      </w:r>
    </w:p>
    <w:p w:rsidR="00D66820" w:rsidRPr="00D66820" w:rsidRDefault="00D66820" w:rsidP="00D66820">
      <w:pPr>
        <w:spacing w:line="276" w:lineRule="auto"/>
        <w:jc w:val="both"/>
        <w:rPr>
          <w:rFonts w:ascii="Times New Roman" w:hAnsi="Times New Roman" w:cs="Times New Roman"/>
          <w:sz w:val="24"/>
          <w:szCs w:val="24"/>
        </w:rPr>
      </w:pPr>
      <w:r w:rsidRPr="00D66820">
        <w:rPr>
          <w:rFonts w:ascii="Times New Roman" w:hAnsi="Times New Roman" w:cs="Times New Roman"/>
          <w:sz w:val="24"/>
          <w:szCs w:val="24"/>
        </w:rPr>
        <w:t xml:space="preserve">Το Περιφερειακό Συμβούλιο επανήλθε στο ζήτημα το 2015 ( υπ. </w:t>
      </w:r>
      <w:proofErr w:type="spellStart"/>
      <w:r w:rsidRPr="00D66820">
        <w:rPr>
          <w:rFonts w:ascii="Times New Roman" w:hAnsi="Times New Roman" w:cs="Times New Roman"/>
          <w:sz w:val="24"/>
          <w:szCs w:val="24"/>
        </w:rPr>
        <w:t>αριθμ</w:t>
      </w:r>
      <w:proofErr w:type="spellEnd"/>
      <w:r w:rsidRPr="00D66820">
        <w:rPr>
          <w:rFonts w:ascii="Times New Roman" w:hAnsi="Times New Roman" w:cs="Times New Roman"/>
          <w:sz w:val="24"/>
          <w:szCs w:val="24"/>
        </w:rPr>
        <w:t xml:space="preserve"> 80/2015 απόφαση του) ζητώντας το οριστικό κλείσιμο του κέντρου κράτησης μεταναστών στον ιστό της πόλης της Κορίνθου, βασιζόμενο στα πορίσματα ελέγχων των αρμοδίων διευθύνσεων υγείας, σχετικά με τις συνθήκες κράτησης που επικρατούσαν στο χώρο του στρατοπέδου.</w:t>
      </w:r>
    </w:p>
    <w:p w:rsidR="00D66820" w:rsidRPr="00D66820" w:rsidRDefault="00D66820" w:rsidP="00D66820">
      <w:pPr>
        <w:spacing w:line="276" w:lineRule="auto"/>
        <w:jc w:val="both"/>
        <w:rPr>
          <w:rFonts w:ascii="Times New Roman" w:hAnsi="Times New Roman" w:cs="Times New Roman"/>
          <w:sz w:val="24"/>
          <w:szCs w:val="24"/>
        </w:rPr>
      </w:pPr>
      <w:r w:rsidRPr="00D66820">
        <w:rPr>
          <w:rFonts w:ascii="Times New Roman" w:hAnsi="Times New Roman" w:cs="Times New Roman"/>
          <w:sz w:val="24"/>
          <w:szCs w:val="24"/>
        </w:rPr>
        <w:t>Στην ίδια απόφαση το Περιφερειακό Συμβούλιο Πελοποννήσου εξέφρασε θετική άποψη στο αίτημα του κ. Τατούλη, προκειμένου ο χώρος του Στρατοπέδου να αποδοθεί στην Περιφέρεια Πελοποννήσου, ώστε να αξιοποιηθεί για τη στέγαση υπηρεσιών της αυτοδιοίκησης.</w:t>
      </w:r>
    </w:p>
    <w:p w:rsidR="00D66820" w:rsidRPr="00D66820" w:rsidRDefault="00D66820" w:rsidP="00D66820">
      <w:pPr>
        <w:spacing w:line="276" w:lineRule="auto"/>
        <w:jc w:val="both"/>
        <w:rPr>
          <w:rFonts w:ascii="Times New Roman" w:hAnsi="Times New Roman" w:cs="Times New Roman"/>
          <w:b/>
          <w:sz w:val="24"/>
          <w:szCs w:val="24"/>
          <w:lang w:val="en-US"/>
        </w:rPr>
      </w:pPr>
      <w:r w:rsidRPr="00D66820">
        <w:rPr>
          <w:rFonts w:ascii="Times New Roman" w:hAnsi="Times New Roman" w:cs="Times New Roman"/>
          <w:b/>
          <w:sz w:val="24"/>
          <w:szCs w:val="24"/>
        </w:rPr>
        <w:t>Τα ψέματα του κ. Νίκα</w:t>
      </w:r>
    </w:p>
    <w:p w:rsidR="00D66820" w:rsidRPr="00D66820" w:rsidRDefault="00D66820" w:rsidP="00D66820">
      <w:pPr>
        <w:spacing w:line="276" w:lineRule="auto"/>
        <w:jc w:val="both"/>
        <w:rPr>
          <w:rFonts w:ascii="Times New Roman" w:hAnsi="Times New Roman" w:cs="Times New Roman"/>
          <w:sz w:val="24"/>
          <w:szCs w:val="24"/>
        </w:rPr>
      </w:pPr>
      <w:r w:rsidRPr="00D66820">
        <w:rPr>
          <w:rFonts w:ascii="Times New Roman" w:hAnsi="Times New Roman" w:cs="Times New Roman"/>
          <w:sz w:val="24"/>
          <w:szCs w:val="24"/>
        </w:rPr>
        <w:t xml:space="preserve">Μόλις χθες, λίγες ώρες πριν τις αποκαλύψεις του νέου Δημάρχου Κορινθίων, ο κ. </w:t>
      </w:r>
      <w:proofErr w:type="spellStart"/>
      <w:r w:rsidRPr="00D66820">
        <w:rPr>
          <w:rFonts w:ascii="Times New Roman" w:hAnsi="Times New Roman" w:cs="Times New Roman"/>
          <w:sz w:val="24"/>
          <w:szCs w:val="24"/>
        </w:rPr>
        <w:t>Νίκας</w:t>
      </w:r>
      <w:proofErr w:type="spellEnd"/>
      <w:r w:rsidRPr="00D66820">
        <w:rPr>
          <w:rFonts w:ascii="Times New Roman" w:hAnsi="Times New Roman" w:cs="Times New Roman"/>
          <w:sz w:val="24"/>
          <w:szCs w:val="24"/>
        </w:rPr>
        <w:t xml:space="preserve"> επισκέφθηκε την Πολιτική Ηγεσία του Υπουργείου Εθνικής Άμυνας επικαλούμενος ως αιτία της συνάντησης το δήθεν ενδιαφέρον του για την εγκατάσταση των Υπηρεσιών της Π.Ε. Κορινθίας σε αυτό με πρόφαση την μείωση κόστους των λειτουργικών δαπανών της Περιφέρειας Πελοποννήσου.</w:t>
      </w:r>
    </w:p>
    <w:p w:rsidR="00D66820" w:rsidRPr="00D66820" w:rsidRDefault="00D66820" w:rsidP="00D66820">
      <w:pPr>
        <w:spacing w:line="276" w:lineRule="auto"/>
        <w:ind w:left="567"/>
        <w:jc w:val="both"/>
        <w:rPr>
          <w:rFonts w:ascii="Times New Roman" w:hAnsi="Times New Roman" w:cs="Times New Roman"/>
          <w:sz w:val="24"/>
          <w:szCs w:val="24"/>
        </w:rPr>
      </w:pPr>
      <w:r w:rsidRPr="00D66820">
        <w:rPr>
          <w:rFonts w:ascii="Times New Roman" w:hAnsi="Times New Roman" w:cs="Times New Roman"/>
          <w:sz w:val="24"/>
          <w:szCs w:val="24"/>
        </w:rPr>
        <w:t xml:space="preserve">Ο κ. </w:t>
      </w:r>
      <w:proofErr w:type="spellStart"/>
      <w:r w:rsidRPr="00D66820">
        <w:rPr>
          <w:rFonts w:ascii="Times New Roman" w:hAnsi="Times New Roman" w:cs="Times New Roman"/>
          <w:sz w:val="24"/>
          <w:szCs w:val="24"/>
        </w:rPr>
        <w:t>Νίκας</w:t>
      </w:r>
      <w:proofErr w:type="spellEnd"/>
      <w:r w:rsidRPr="00D66820">
        <w:rPr>
          <w:rFonts w:ascii="Times New Roman" w:hAnsi="Times New Roman" w:cs="Times New Roman"/>
          <w:sz w:val="24"/>
          <w:szCs w:val="24"/>
        </w:rPr>
        <w:t xml:space="preserve"> προσπαθώντας να παραπλανήσει απολύτως τους </w:t>
      </w:r>
      <w:proofErr w:type="spellStart"/>
      <w:r w:rsidRPr="00D66820">
        <w:rPr>
          <w:rFonts w:ascii="Times New Roman" w:hAnsi="Times New Roman" w:cs="Times New Roman"/>
          <w:sz w:val="24"/>
          <w:szCs w:val="24"/>
        </w:rPr>
        <w:t>Πελοποννήσιους</w:t>
      </w:r>
      <w:proofErr w:type="spellEnd"/>
      <w:r w:rsidRPr="00D66820">
        <w:rPr>
          <w:rFonts w:ascii="Times New Roman" w:hAnsi="Times New Roman" w:cs="Times New Roman"/>
          <w:sz w:val="24"/>
          <w:szCs w:val="24"/>
        </w:rPr>
        <w:t xml:space="preserve"> πολίτες εμφανίστηκε χθες ως «εμπνευστής» της ιδέας εγκατάστασης στο στρατόπεδο της Κορίνθου υπηρεσιών της Π.Ε. Κορινθίας και μάλιστα, ξεπερνώντας κάθε όριο προσβολής των πολιτών, ενώ γνώριζε ή όφειλε να γνωρίζει ότι έχει κατατεθεί πλήρης φάκελος στο αρμόδιο Υπουργείο, μας ενημέρωσε ότι θα στείλει εγγραφή αίτηση στον Υπουργό….!!!</w:t>
      </w:r>
    </w:p>
    <w:p w:rsidR="00D66820" w:rsidRPr="00D66820" w:rsidRDefault="00D66820" w:rsidP="00D66820">
      <w:pPr>
        <w:spacing w:line="276" w:lineRule="auto"/>
        <w:jc w:val="both"/>
        <w:rPr>
          <w:rFonts w:ascii="Times New Roman" w:hAnsi="Times New Roman" w:cs="Times New Roman"/>
          <w:sz w:val="24"/>
          <w:szCs w:val="24"/>
        </w:rPr>
      </w:pPr>
      <w:r w:rsidRPr="00D66820">
        <w:rPr>
          <w:rFonts w:ascii="Times New Roman" w:hAnsi="Times New Roman" w:cs="Times New Roman"/>
          <w:sz w:val="24"/>
          <w:szCs w:val="24"/>
        </w:rPr>
        <w:t>Πλέον, είναι σαφές ότι οι πραγματικοί λόγοι που οδήγησαν τον κ. Νίκα στην πρόσφατη συνάντηση με τον Υφυπουργό Εθνικής Άμυνας κ. Στεφανή  και το Γενικό Γραμματέα  του Υπουργείου κ. Οικονόμου είναι η</w:t>
      </w:r>
      <w:r w:rsidRPr="00D66820">
        <w:rPr>
          <w:rFonts w:ascii="Times New Roman" w:hAnsi="Times New Roman" w:cs="Times New Roman"/>
          <w:b/>
          <w:sz w:val="24"/>
          <w:szCs w:val="24"/>
        </w:rPr>
        <w:t xml:space="preserve"> συγκάλυψη </w:t>
      </w:r>
      <w:r w:rsidRPr="00D66820">
        <w:rPr>
          <w:rFonts w:ascii="Times New Roman" w:hAnsi="Times New Roman" w:cs="Times New Roman"/>
          <w:sz w:val="24"/>
          <w:szCs w:val="24"/>
        </w:rPr>
        <w:t xml:space="preserve">της απόφασης της Κυβέρνησης να μετατρέψει το Στρατόπεδο της Κορίνθου σε ανοιχτό κέντρο κράτησης μεταναστών. </w:t>
      </w:r>
    </w:p>
    <w:p w:rsidR="00D66820" w:rsidRPr="00D66820" w:rsidRDefault="00D66820" w:rsidP="00D66820">
      <w:pPr>
        <w:spacing w:line="276" w:lineRule="auto"/>
        <w:jc w:val="both"/>
        <w:rPr>
          <w:rFonts w:ascii="Times New Roman" w:hAnsi="Times New Roman" w:cs="Times New Roman"/>
          <w:sz w:val="24"/>
          <w:szCs w:val="24"/>
        </w:rPr>
      </w:pPr>
      <w:r w:rsidRPr="00D66820">
        <w:rPr>
          <w:rFonts w:ascii="Times New Roman" w:hAnsi="Times New Roman" w:cs="Times New Roman"/>
          <w:sz w:val="24"/>
          <w:szCs w:val="24"/>
        </w:rPr>
        <w:lastRenderedPageBreak/>
        <w:t xml:space="preserve">Ο κ. </w:t>
      </w:r>
      <w:proofErr w:type="spellStart"/>
      <w:r w:rsidRPr="00D66820">
        <w:rPr>
          <w:rFonts w:ascii="Times New Roman" w:hAnsi="Times New Roman" w:cs="Times New Roman"/>
          <w:sz w:val="24"/>
          <w:szCs w:val="24"/>
        </w:rPr>
        <w:t>Νίκας</w:t>
      </w:r>
      <w:proofErr w:type="spellEnd"/>
      <w:r w:rsidRPr="00D66820">
        <w:rPr>
          <w:rFonts w:ascii="Times New Roman" w:hAnsi="Times New Roman" w:cs="Times New Roman"/>
          <w:sz w:val="24"/>
          <w:szCs w:val="24"/>
        </w:rPr>
        <w:t>, ακολουθώντας την γνωστή σε αυτόν τακτική της «σουπιάς», που αφήνει μελάνι για να καλύψει τα ίχνη της, επιχείρησε να κοροϊδέψει τους πολίτες της Κορίνθου και της Πελοποννήσου, όντας σε διατεταγμένη υπηρεσία.</w:t>
      </w:r>
    </w:p>
    <w:p w:rsidR="00D66820" w:rsidRPr="00D66820" w:rsidRDefault="00D66820" w:rsidP="00D66820">
      <w:pPr>
        <w:spacing w:line="276" w:lineRule="auto"/>
        <w:jc w:val="both"/>
        <w:rPr>
          <w:rFonts w:ascii="Times New Roman" w:hAnsi="Times New Roman" w:cs="Times New Roman"/>
          <w:sz w:val="24"/>
          <w:szCs w:val="24"/>
        </w:rPr>
      </w:pPr>
      <w:r w:rsidRPr="00D66820">
        <w:rPr>
          <w:rFonts w:ascii="Times New Roman" w:hAnsi="Times New Roman" w:cs="Times New Roman"/>
          <w:sz w:val="24"/>
          <w:szCs w:val="24"/>
        </w:rPr>
        <w:t>Η εγκατάσταση μεταναστών στο στρατόπεδο της Κορίνθου αποτελεί  το πρώτο «μεγάλο έργο» του κ. Νίκα στην Πελοπόννησο, την πρώτη απόδειξη ότι αποτελεί πειθήνιο πιόνι της κυβέρνησης της Νέας Δημοκρατίας.</w:t>
      </w:r>
    </w:p>
    <w:p w:rsidR="00D66820" w:rsidRPr="00D66820" w:rsidRDefault="00D66820" w:rsidP="00D66820">
      <w:pPr>
        <w:spacing w:line="276" w:lineRule="auto"/>
        <w:jc w:val="both"/>
        <w:rPr>
          <w:rFonts w:ascii="Times New Roman" w:hAnsi="Times New Roman" w:cs="Times New Roman"/>
          <w:sz w:val="24"/>
          <w:szCs w:val="24"/>
        </w:rPr>
      </w:pPr>
      <w:r w:rsidRPr="00D66820">
        <w:rPr>
          <w:rFonts w:ascii="Times New Roman" w:hAnsi="Times New Roman" w:cs="Times New Roman"/>
          <w:sz w:val="24"/>
          <w:szCs w:val="24"/>
        </w:rPr>
        <w:t xml:space="preserve">Καλούμε τον κ. Νίκα να απολογηθεί στους πολίτες της Κορίνθου και της Πελοποννήσου και να απαντήσει στα αμείλικτα ερωτήματα, σχετικά με τη μεθοδευμένη μετατροπή του στρατοπέδου της Κορίνθου σε «αποθήκη» μεταναστών.  </w:t>
      </w:r>
    </w:p>
    <w:p w:rsidR="00D66820" w:rsidRPr="00D66820" w:rsidRDefault="00D66820" w:rsidP="00D66820">
      <w:pPr>
        <w:spacing w:line="276" w:lineRule="auto"/>
        <w:jc w:val="both"/>
        <w:rPr>
          <w:rFonts w:ascii="Times New Roman" w:hAnsi="Times New Roman" w:cs="Times New Roman"/>
          <w:sz w:val="24"/>
          <w:szCs w:val="24"/>
        </w:rPr>
      </w:pPr>
    </w:p>
    <w:p w:rsidR="00D66820" w:rsidRPr="00D66820" w:rsidRDefault="00D66820" w:rsidP="00D66820">
      <w:pPr>
        <w:spacing w:line="276" w:lineRule="auto"/>
        <w:jc w:val="both"/>
        <w:rPr>
          <w:rFonts w:ascii="Times New Roman" w:hAnsi="Times New Roman" w:cs="Times New Roman"/>
          <w:sz w:val="24"/>
          <w:szCs w:val="24"/>
        </w:rPr>
      </w:pPr>
    </w:p>
    <w:p w:rsidR="00D66820" w:rsidRPr="00D66820" w:rsidRDefault="00D66820" w:rsidP="00D66820">
      <w:pPr>
        <w:spacing w:line="276" w:lineRule="auto"/>
        <w:jc w:val="both"/>
        <w:rPr>
          <w:rFonts w:ascii="Times New Roman" w:hAnsi="Times New Roman" w:cs="Times New Roman"/>
          <w:sz w:val="24"/>
          <w:szCs w:val="24"/>
        </w:rPr>
      </w:pPr>
      <w:r w:rsidRPr="00D66820">
        <w:rPr>
          <w:rFonts w:ascii="Times New Roman" w:hAnsi="Times New Roman" w:cs="Times New Roman"/>
          <w:sz w:val="24"/>
          <w:szCs w:val="24"/>
        </w:rPr>
        <w:t xml:space="preserve"> </w:t>
      </w:r>
    </w:p>
    <w:p w:rsidR="00D66820" w:rsidRPr="00D66820" w:rsidRDefault="00D66820" w:rsidP="00D857F4">
      <w:pPr>
        <w:ind w:left="567" w:right="566"/>
        <w:rPr>
          <w:rFonts w:ascii="Times New Roman" w:hAnsi="Times New Roman" w:cs="Times New Roman"/>
          <w:sz w:val="24"/>
          <w:szCs w:val="24"/>
        </w:rPr>
      </w:pPr>
    </w:p>
    <w:p w:rsidR="00D66820" w:rsidRPr="00D66820" w:rsidRDefault="00D66820" w:rsidP="00D857F4">
      <w:pPr>
        <w:ind w:left="567" w:right="566"/>
        <w:rPr>
          <w:rFonts w:ascii="Times New Roman" w:hAnsi="Times New Roman" w:cs="Times New Roman"/>
          <w:sz w:val="24"/>
          <w:szCs w:val="24"/>
        </w:rPr>
      </w:pPr>
    </w:p>
    <w:p w:rsidR="001F6040" w:rsidRPr="00D66820" w:rsidRDefault="00847020" w:rsidP="00D857F4">
      <w:pPr>
        <w:ind w:left="567" w:right="566"/>
        <w:rPr>
          <w:rFonts w:ascii="Times New Roman" w:hAnsi="Times New Roman" w:cs="Times New Roman"/>
          <w:sz w:val="24"/>
          <w:szCs w:val="24"/>
          <w:lang w:val="en-US"/>
        </w:rPr>
      </w:pPr>
      <w:r w:rsidRPr="00D66820">
        <w:rPr>
          <w:rFonts w:ascii="Times New Roman" w:hAnsi="Times New Roman" w:cs="Times New Roman"/>
          <w:noProof/>
          <w:sz w:val="24"/>
          <w:szCs w:val="24"/>
          <w:lang w:eastAsia="el-GR"/>
        </w:rPr>
        <w:pict>
          <v:shapetype id="_x0000_t202" coordsize="21600,21600" o:spt="202" path="m,l,21600r21600,l21600,xe">
            <v:stroke joinstyle="miter"/>
            <v:path gradientshapeok="t" o:connecttype="rect"/>
          </v:shapetype>
          <v:shape id="Text Box 1" o:spid="_x0000_s1026" type="#_x0000_t202" style="position:absolute;left:0;text-align:left;margin-left:541.8pt;margin-top:605.5pt;width:7.45pt;height:7.1pt;z-index:-251658240;visibility:visible;mso-width-relative:margin" wrapcoords="-2160 -2400 -2160 19200 23760 19200 23760 -2400 -2160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" fillcolor="white [3201]" strokecolor="white [3212]" strokeweight=".5pt">
            <v:textbox>
              <w:txbxContent>
                <w:p w:rsidR="00F355FB" w:rsidRPr="00F355FB" w:rsidRDefault="00F355FB" w:rsidP="00F355FB">
                  <w:pPr>
                    <w:spacing w:after="0"/>
                    <w:rPr>
                      <w:rFonts w:cstheme="minorHAnsi"/>
                    </w:rPr>
                  </w:pPr>
                </w:p>
              </w:txbxContent>
            </v:textbox>
            <w10:wrap type="tight"/>
          </v:shape>
        </w:pict>
      </w:r>
    </w:p>
    <w:sectPr w:rsidR="001F6040" w:rsidRPr="00D66820" w:rsidSect="00F305AB">
      <w:headerReference w:type="default" r:id="rId8"/>
      <w:footerReference w:type="even" r:id="rId9"/>
      <w:footerReference w:type="default" r:id="rId10"/>
      <w:pgSz w:w="11906" w:h="16838"/>
      <w:pgMar w:top="-142" w:right="0" w:bottom="0" w:left="0" w:header="85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1F4" w:rsidRDefault="00F831F4" w:rsidP="00F305AB">
      <w:pPr>
        <w:spacing w:after="0" w:line="240" w:lineRule="auto"/>
      </w:pPr>
      <w:r>
        <w:separator/>
      </w:r>
    </w:p>
  </w:endnote>
  <w:endnote w:type="continuationSeparator" w:id="0">
    <w:p w:rsidR="00F831F4" w:rsidRDefault="00F831F4" w:rsidP="00F3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7"/>
      </w:rPr>
      <w:id w:val="597764337"/>
      <w:docPartObj>
        <w:docPartGallery w:val="Page Numbers (Bottom of Page)"/>
        <w:docPartUnique/>
      </w:docPartObj>
    </w:sdtPr>
    <w:sdtContent>
      <w:p w:rsidR="00B7456A" w:rsidRDefault="00847020" w:rsidP="00B7456A">
        <w:pPr>
          <w:pStyle w:val="a4"/>
          <w:framePr w:wrap="none" w:vAnchor="text" w:hAnchor="margin" w:xAlign="right" w:y="1"/>
          <w:rPr>
            <w:rStyle w:val="a7"/>
          </w:rPr>
        </w:pPr>
        <w:r>
          <w:rPr>
            <w:rStyle w:val="a7"/>
          </w:rPr>
          <w:fldChar w:fldCharType="begin"/>
        </w:r>
        <w:r w:rsidR="00B7456A">
          <w:rPr>
            <w:rStyle w:val="a7"/>
          </w:rPr>
          <w:instrText xml:space="preserve"> PAGE </w:instrText>
        </w:r>
        <w:r>
          <w:rPr>
            <w:rStyle w:val="a7"/>
          </w:rPr>
          <w:fldChar w:fldCharType="end"/>
        </w:r>
      </w:p>
    </w:sdtContent>
  </w:sdt>
  <w:p w:rsidR="00B7456A" w:rsidRDefault="00B7456A" w:rsidP="00B7456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51" w:rsidRDefault="00F47151" w:rsidP="00B7456A">
    <w:pPr>
      <w:pStyle w:val="a4"/>
      <w:ind w:right="360"/>
    </w:pPr>
    <w:r>
      <w:rPr>
        <w:noProof/>
        <w:lang w:eastAsia="el-GR"/>
      </w:rPr>
      <w:drawing>
        <wp:inline distT="0" distB="0" distL="0" distR="0">
          <wp:extent cx="7556500" cy="55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SA.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5588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1F4" w:rsidRDefault="00F831F4" w:rsidP="00F305AB">
      <w:pPr>
        <w:spacing w:after="0" w:line="240" w:lineRule="auto"/>
      </w:pPr>
      <w:r>
        <w:separator/>
      </w:r>
    </w:p>
  </w:footnote>
  <w:footnote w:type="continuationSeparator" w:id="0">
    <w:p w:rsidR="00F831F4" w:rsidRDefault="00F831F4" w:rsidP="00F3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5AB" w:rsidRPr="00F305AB" w:rsidRDefault="00F305AB" w:rsidP="00F305AB">
    <w:pPr>
      <w:pStyle w:val="a3"/>
      <w:ind w:left="-1800" w:firstLine="9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F305AB"/>
    <w:rsid w:val="000E2775"/>
    <w:rsid w:val="00115F06"/>
    <w:rsid w:val="00122A94"/>
    <w:rsid w:val="001756CE"/>
    <w:rsid w:val="001762F0"/>
    <w:rsid w:val="001C17B8"/>
    <w:rsid w:val="001F6040"/>
    <w:rsid w:val="002C0FC0"/>
    <w:rsid w:val="00310041"/>
    <w:rsid w:val="003740CB"/>
    <w:rsid w:val="003C7A6D"/>
    <w:rsid w:val="004620F2"/>
    <w:rsid w:val="004641FE"/>
    <w:rsid w:val="004E7D9F"/>
    <w:rsid w:val="005807BE"/>
    <w:rsid w:val="006E5369"/>
    <w:rsid w:val="006E6E35"/>
    <w:rsid w:val="00847020"/>
    <w:rsid w:val="00852CBC"/>
    <w:rsid w:val="008B753C"/>
    <w:rsid w:val="009A3B80"/>
    <w:rsid w:val="009F0402"/>
    <w:rsid w:val="00A227FD"/>
    <w:rsid w:val="00A366C0"/>
    <w:rsid w:val="00A737B9"/>
    <w:rsid w:val="00A84E4E"/>
    <w:rsid w:val="00B7456A"/>
    <w:rsid w:val="00B8286B"/>
    <w:rsid w:val="00B8751D"/>
    <w:rsid w:val="00BB0767"/>
    <w:rsid w:val="00C2169F"/>
    <w:rsid w:val="00CF0221"/>
    <w:rsid w:val="00CF4016"/>
    <w:rsid w:val="00D066E3"/>
    <w:rsid w:val="00D6101A"/>
    <w:rsid w:val="00D66820"/>
    <w:rsid w:val="00D857F4"/>
    <w:rsid w:val="00DB0A98"/>
    <w:rsid w:val="00DC4DF6"/>
    <w:rsid w:val="00E5223A"/>
    <w:rsid w:val="00E91FC9"/>
    <w:rsid w:val="00F15ADF"/>
    <w:rsid w:val="00F305AB"/>
    <w:rsid w:val="00F355FB"/>
    <w:rsid w:val="00F47151"/>
    <w:rsid w:val="00F831F4"/>
    <w:rsid w:val="00FD09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F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05AB"/>
    <w:pPr>
      <w:tabs>
        <w:tab w:val="center" w:pos="4153"/>
        <w:tab w:val="right" w:pos="8306"/>
      </w:tabs>
      <w:spacing w:after="0" w:line="240" w:lineRule="auto"/>
    </w:pPr>
  </w:style>
  <w:style w:type="character" w:customStyle="1" w:styleId="Char">
    <w:name w:val="Κεφαλίδα Char"/>
    <w:basedOn w:val="a0"/>
    <w:link w:val="a3"/>
    <w:uiPriority w:val="99"/>
    <w:rsid w:val="00F305AB"/>
  </w:style>
  <w:style w:type="paragraph" w:styleId="a4">
    <w:name w:val="footer"/>
    <w:basedOn w:val="a"/>
    <w:link w:val="Char0"/>
    <w:uiPriority w:val="99"/>
    <w:unhideWhenUsed/>
    <w:rsid w:val="00F305AB"/>
    <w:pPr>
      <w:tabs>
        <w:tab w:val="center" w:pos="4153"/>
        <w:tab w:val="right" w:pos="8306"/>
      </w:tabs>
      <w:spacing w:after="0" w:line="240" w:lineRule="auto"/>
    </w:pPr>
  </w:style>
  <w:style w:type="character" w:customStyle="1" w:styleId="Char0">
    <w:name w:val="Υποσέλιδο Char"/>
    <w:basedOn w:val="a0"/>
    <w:link w:val="a4"/>
    <w:uiPriority w:val="99"/>
    <w:rsid w:val="00F305AB"/>
  </w:style>
  <w:style w:type="paragraph" w:styleId="a5">
    <w:name w:val="No Spacing"/>
    <w:rsid w:val="00A84E4E"/>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6">
    <w:name w:val="Balloon Text"/>
    <w:basedOn w:val="a"/>
    <w:link w:val="Char1"/>
    <w:uiPriority w:val="99"/>
    <w:semiHidden/>
    <w:unhideWhenUsed/>
    <w:rsid w:val="00852CB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52CBC"/>
    <w:rPr>
      <w:rFonts w:ascii="Tahoma" w:hAnsi="Tahoma" w:cs="Tahoma"/>
      <w:sz w:val="16"/>
      <w:szCs w:val="16"/>
    </w:rPr>
  </w:style>
  <w:style w:type="character" w:styleId="a7">
    <w:name w:val="page number"/>
    <w:basedOn w:val="a0"/>
    <w:uiPriority w:val="99"/>
    <w:semiHidden/>
    <w:unhideWhenUsed/>
    <w:rsid w:val="00B7456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F02A8-5918-4471-B8DE-77ECEC0B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3178</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t</dc:creator>
  <cp:lastModifiedBy>Δημήτρης</cp:lastModifiedBy>
  <cp:revision>2</cp:revision>
  <cp:lastPrinted>2019-03-19T14:59:00Z</cp:lastPrinted>
  <dcterms:created xsi:type="dcterms:W3CDTF">2019-08-30T18:30:00Z</dcterms:created>
  <dcterms:modified xsi:type="dcterms:W3CDTF">2019-08-30T18:30:00Z</dcterms:modified>
</cp:coreProperties>
</file>